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3A" w:rsidRPr="00C02551" w:rsidRDefault="00A01B3A" w:rsidP="00075F2D">
      <w:pPr>
        <w:spacing w:before="100" w:beforeAutospacing="1" w:after="0" w:line="240" w:lineRule="auto"/>
        <w:ind w:left="-425" w:hanging="1"/>
        <w:rPr>
          <w:rFonts w:ascii="Times New Roman" w:hAnsi="Times New Roman"/>
          <w:b/>
          <w:bCs/>
          <w:sz w:val="20"/>
          <w:szCs w:val="20"/>
        </w:rPr>
        <w:sectPr w:rsidR="00A01B3A" w:rsidRPr="00C02551" w:rsidSect="00F818C3">
          <w:footerReference w:type="default" r:id="rId8"/>
          <w:type w:val="continuous"/>
          <w:pgSz w:w="11910" w:h="16840"/>
          <w:pgMar w:top="284" w:right="853" w:bottom="1120" w:left="1600" w:header="0" w:footer="939" w:gutter="0"/>
          <w:cols w:num="2" w:space="720"/>
          <w:titlePg/>
          <w:docGrid w:linePitch="299"/>
        </w:sectPr>
      </w:pPr>
    </w:p>
    <w:p w:rsidR="00A01B3A" w:rsidRPr="00C15BE7" w:rsidRDefault="00A01B3A" w:rsidP="00075F2D">
      <w:pPr>
        <w:spacing w:before="100" w:beforeAutospacing="1" w:after="0" w:line="240" w:lineRule="auto"/>
        <w:ind w:hanging="1"/>
        <w:jc w:val="center"/>
        <w:rPr>
          <w:rFonts w:ascii="Times New Roman" w:hAnsi="Times New Roman"/>
          <w:sz w:val="24"/>
          <w:szCs w:val="24"/>
        </w:rPr>
      </w:pPr>
      <w:r>
        <w:rPr>
          <w:rFonts w:ascii="Times New Roman" w:hAnsi="Times New Roman"/>
          <w:b/>
          <w:bCs/>
          <w:sz w:val="20"/>
          <w:szCs w:val="20"/>
        </w:rPr>
        <w:lastRenderedPageBreak/>
        <w:t xml:space="preserve">ТИМСКИЙ ФИЛИАЛ                                                                                                                                         </w:t>
      </w:r>
      <w:r w:rsidRPr="00C15BE7">
        <w:rPr>
          <w:rFonts w:ascii="Times New Roman" w:hAnsi="Times New Roman"/>
          <w:b/>
          <w:bCs/>
          <w:sz w:val="20"/>
          <w:szCs w:val="20"/>
        </w:rPr>
        <w:t>ОБЛАСТНОГО БЮДЖЕТНОГО ПРОФЕССИОНАЛЬНОГО ОБРАЗОВАТЕЛЬНОГО УЧРЕЖДЕНИ</w:t>
      </w:r>
      <w:r>
        <w:rPr>
          <w:rFonts w:ascii="Times New Roman" w:hAnsi="Times New Roman"/>
          <w:b/>
          <w:bCs/>
          <w:sz w:val="20"/>
          <w:szCs w:val="20"/>
        </w:rPr>
        <w:t>Я «</w:t>
      </w:r>
      <w:r w:rsidRPr="00C15BE7">
        <w:rPr>
          <w:rFonts w:ascii="Times New Roman" w:hAnsi="Times New Roman"/>
          <w:b/>
          <w:bCs/>
          <w:sz w:val="20"/>
          <w:szCs w:val="20"/>
        </w:rPr>
        <w:t>СОВЕТСКИЙ СОЦИАЛЬНО-АГРАРНЫЙ ТЕХНИКУМ ИМЕНИ В.М. КЛЫКОВА»</w:t>
      </w:r>
    </w:p>
    <w:p w:rsidR="00A01B3A" w:rsidRDefault="00A01B3A" w:rsidP="00C15BE7">
      <w:pPr>
        <w:spacing w:before="100" w:beforeAutospacing="1" w:after="0" w:line="240" w:lineRule="auto"/>
        <w:rPr>
          <w:rFonts w:ascii="Times New Roman" w:hAnsi="Times New Roman"/>
          <w:sz w:val="24"/>
          <w:szCs w:val="24"/>
        </w:rPr>
        <w:sectPr w:rsidR="00A01B3A" w:rsidSect="00075F2D">
          <w:type w:val="continuous"/>
          <w:pgSz w:w="11910" w:h="16840"/>
          <w:pgMar w:top="1020" w:right="853" w:bottom="1120" w:left="1600" w:header="0" w:footer="939" w:gutter="0"/>
          <w:cols w:space="720"/>
        </w:sectPr>
      </w:pPr>
    </w:p>
    <w:tbl>
      <w:tblPr>
        <w:tblpPr w:leftFromText="180" w:rightFromText="180" w:vertAnchor="text" w:horzAnchor="margin" w:tblpY="153"/>
        <w:tblW w:w="9486" w:type="dxa"/>
        <w:tblLayout w:type="fixed"/>
        <w:tblLook w:val="0000" w:firstRow="0" w:lastRow="0" w:firstColumn="0" w:lastColumn="0" w:noHBand="0" w:noVBand="0"/>
      </w:tblPr>
      <w:tblGrid>
        <w:gridCol w:w="3958"/>
        <w:gridCol w:w="5528"/>
      </w:tblGrid>
      <w:tr w:rsidR="00A01B3A" w:rsidRPr="00F66CEB" w:rsidTr="001F2E16">
        <w:trPr>
          <w:trHeight w:val="2336"/>
        </w:trPr>
        <w:tc>
          <w:tcPr>
            <w:tcW w:w="3958" w:type="dxa"/>
          </w:tcPr>
          <w:p w:rsidR="00A01B3A" w:rsidRPr="00F66CEB" w:rsidRDefault="00A01B3A" w:rsidP="001F2E16">
            <w:pPr>
              <w:snapToGrid w:val="0"/>
              <w:spacing w:line="240" w:lineRule="auto"/>
              <w:rPr>
                <w:sz w:val="20"/>
                <w:szCs w:val="20"/>
              </w:rPr>
            </w:pPr>
          </w:p>
          <w:p w:rsidR="00A01B3A" w:rsidRPr="00F66903" w:rsidRDefault="00A01B3A" w:rsidP="001F2E16">
            <w:pPr>
              <w:spacing w:line="240" w:lineRule="auto"/>
              <w:rPr>
                <w:rFonts w:ascii="Times New Roman" w:hAnsi="Times New Roman"/>
                <w:sz w:val="24"/>
                <w:szCs w:val="24"/>
              </w:rPr>
            </w:pPr>
            <w:r w:rsidRPr="00F66903">
              <w:rPr>
                <w:rFonts w:ascii="Times New Roman" w:hAnsi="Times New Roman"/>
                <w:sz w:val="24"/>
                <w:szCs w:val="24"/>
              </w:rPr>
              <w:t>РАССМОТРЕНО:</w:t>
            </w:r>
          </w:p>
          <w:p w:rsidR="00A01B3A" w:rsidRPr="00F66903" w:rsidRDefault="00A01B3A" w:rsidP="001F2E16">
            <w:pPr>
              <w:spacing w:line="240" w:lineRule="auto"/>
              <w:rPr>
                <w:rFonts w:ascii="Times New Roman" w:hAnsi="Times New Roman"/>
                <w:sz w:val="20"/>
                <w:szCs w:val="20"/>
              </w:rPr>
            </w:pPr>
            <w:r>
              <w:rPr>
                <w:rFonts w:ascii="Times New Roman" w:hAnsi="Times New Roman"/>
                <w:sz w:val="20"/>
                <w:szCs w:val="20"/>
              </w:rPr>
              <w:t>на заседании п</w:t>
            </w:r>
            <w:r w:rsidRPr="00F66903">
              <w:rPr>
                <w:rFonts w:ascii="Times New Roman" w:hAnsi="Times New Roman"/>
                <w:sz w:val="20"/>
                <w:szCs w:val="20"/>
              </w:rPr>
              <w:t>редметно-ц</w:t>
            </w:r>
            <w:r>
              <w:rPr>
                <w:rFonts w:ascii="Times New Roman" w:hAnsi="Times New Roman"/>
                <w:sz w:val="20"/>
                <w:szCs w:val="20"/>
              </w:rPr>
              <w:t xml:space="preserve">икловой методической  комиссии    </w:t>
            </w:r>
            <w:r w:rsidRPr="00F66903">
              <w:rPr>
                <w:rFonts w:ascii="Times New Roman" w:hAnsi="Times New Roman"/>
                <w:sz w:val="20"/>
                <w:szCs w:val="20"/>
              </w:rPr>
              <w:t>общеобразовательного цикла</w:t>
            </w:r>
            <w:r>
              <w:rPr>
                <w:rFonts w:ascii="Times New Roman" w:hAnsi="Times New Roman"/>
                <w:sz w:val="20"/>
                <w:szCs w:val="20"/>
              </w:rPr>
              <w:t xml:space="preserve">                           </w:t>
            </w:r>
            <w:r w:rsidRPr="00F66903">
              <w:rPr>
                <w:rFonts w:ascii="Times New Roman" w:hAnsi="Times New Roman"/>
                <w:sz w:val="20"/>
                <w:szCs w:val="20"/>
              </w:rPr>
              <w:t xml:space="preserve"> протокол №___                                                 от «___» ________ </w:t>
            </w:r>
            <w:r>
              <w:rPr>
                <w:rFonts w:ascii="Times New Roman" w:hAnsi="Times New Roman"/>
                <w:sz w:val="20"/>
                <w:szCs w:val="20"/>
              </w:rPr>
              <w:t>___</w:t>
            </w:r>
            <w:r w:rsidRPr="00F66903">
              <w:rPr>
                <w:rFonts w:ascii="Times New Roman" w:hAnsi="Times New Roman"/>
                <w:sz w:val="20"/>
                <w:szCs w:val="20"/>
              </w:rPr>
              <w:t>20__ года</w:t>
            </w:r>
          </w:p>
          <w:p w:rsidR="00A01B3A" w:rsidRPr="00F66903" w:rsidRDefault="00A01B3A" w:rsidP="001F2E16">
            <w:pPr>
              <w:spacing w:line="240" w:lineRule="auto"/>
              <w:rPr>
                <w:rFonts w:ascii="Times New Roman" w:hAnsi="Times New Roman"/>
                <w:sz w:val="20"/>
                <w:szCs w:val="20"/>
              </w:rPr>
            </w:pPr>
            <w:r w:rsidRPr="00F66903">
              <w:rPr>
                <w:rFonts w:ascii="Times New Roman" w:hAnsi="Times New Roman"/>
                <w:sz w:val="20"/>
                <w:szCs w:val="20"/>
              </w:rPr>
              <w:t>________________</w:t>
            </w:r>
            <w:proofErr w:type="spellStart"/>
            <w:r w:rsidRPr="00F66903">
              <w:rPr>
                <w:rFonts w:ascii="Times New Roman" w:hAnsi="Times New Roman"/>
                <w:sz w:val="20"/>
                <w:szCs w:val="20"/>
              </w:rPr>
              <w:t>О.В.Гамова</w:t>
            </w:r>
            <w:proofErr w:type="spellEnd"/>
          </w:p>
          <w:p w:rsidR="00A01B3A" w:rsidRPr="00F66CEB" w:rsidRDefault="00A01B3A" w:rsidP="001F2E16">
            <w:pPr>
              <w:spacing w:line="240" w:lineRule="auto"/>
              <w:rPr>
                <w:sz w:val="20"/>
                <w:szCs w:val="20"/>
              </w:rPr>
            </w:pPr>
          </w:p>
        </w:tc>
        <w:tc>
          <w:tcPr>
            <w:tcW w:w="5528" w:type="dxa"/>
          </w:tcPr>
          <w:p w:rsidR="00A01B3A" w:rsidRPr="00F66903" w:rsidRDefault="00A01B3A" w:rsidP="003E051D">
            <w:pPr>
              <w:pStyle w:val="21"/>
              <w:widowControl/>
              <w:snapToGrid w:val="0"/>
              <w:ind w:left="1712" w:right="12"/>
              <w:jc w:val="left"/>
              <w:rPr>
                <w:rFonts w:ascii="Times New Roman" w:hAnsi="Times New Roman"/>
                <w:b w:val="0"/>
                <w:bCs/>
                <w:iCs/>
                <w:sz w:val="24"/>
                <w:szCs w:val="24"/>
              </w:rPr>
            </w:pPr>
            <w:r>
              <w:rPr>
                <w:rFonts w:ascii="Times New Roman" w:hAnsi="Times New Roman"/>
                <w:b w:val="0"/>
                <w:bCs/>
                <w:iCs/>
                <w:sz w:val="24"/>
                <w:szCs w:val="24"/>
              </w:rPr>
              <w:t xml:space="preserve"> </w:t>
            </w:r>
            <w:r w:rsidRPr="00F66903">
              <w:rPr>
                <w:rFonts w:ascii="Times New Roman" w:hAnsi="Times New Roman"/>
                <w:b w:val="0"/>
                <w:bCs/>
                <w:iCs/>
                <w:sz w:val="24"/>
                <w:szCs w:val="24"/>
              </w:rPr>
              <w:t>УТВЕРЖДАЮ</w:t>
            </w:r>
            <w:r>
              <w:rPr>
                <w:rFonts w:ascii="Times New Roman" w:hAnsi="Times New Roman"/>
                <w:b w:val="0"/>
                <w:bCs/>
                <w:iCs/>
                <w:sz w:val="24"/>
                <w:szCs w:val="24"/>
              </w:rPr>
              <w:t>:</w:t>
            </w:r>
          </w:p>
          <w:p w:rsidR="00A01B3A" w:rsidRPr="00553E69" w:rsidRDefault="00A01B3A" w:rsidP="003E051D">
            <w:pPr>
              <w:pStyle w:val="aa"/>
              <w:widowControl/>
              <w:spacing w:line="240" w:lineRule="auto"/>
              <w:ind w:left="1712" w:right="12"/>
              <w:jc w:val="left"/>
              <w:rPr>
                <w:rFonts w:ascii="Times New Roman" w:hAnsi="Times New Roman"/>
                <w:i w:val="0"/>
                <w:sz w:val="20"/>
                <w:szCs w:val="20"/>
              </w:rPr>
            </w:pPr>
            <w:r w:rsidRPr="00553E69">
              <w:rPr>
                <w:rFonts w:ascii="Times New Roman" w:hAnsi="Times New Roman"/>
                <w:i w:val="0"/>
                <w:sz w:val="20"/>
                <w:szCs w:val="20"/>
              </w:rPr>
              <w:t xml:space="preserve">зав. Тимским филиалом                                                                            </w:t>
            </w:r>
            <w:r w:rsidRPr="00553E69">
              <w:rPr>
                <w:sz w:val="20"/>
                <w:szCs w:val="20"/>
                <w:bdr w:val="none" w:sz="0" w:space="0" w:color="auto" w:frame="1"/>
                <w:shd w:val="clear" w:color="auto" w:fill="FFFFFF"/>
              </w:rPr>
              <w:t xml:space="preserve">       </w:t>
            </w:r>
            <w:r w:rsidRPr="00553E69">
              <w:rPr>
                <w:rFonts w:ascii="Times New Roman" w:hAnsi="Times New Roman" w:cs="Times New Roman"/>
                <w:i w:val="0"/>
                <w:sz w:val="20"/>
                <w:szCs w:val="20"/>
                <w:bdr w:val="none" w:sz="0" w:space="0" w:color="auto" w:frame="1"/>
                <w:shd w:val="clear" w:color="auto" w:fill="FFFFFF"/>
              </w:rPr>
              <w:t>ОБПОУ «Советский социальн</w:t>
            </w:r>
            <w:proofErr w:type="gramStart"/>
            <w:r w:rsidRPr="00553E69">
              <w:rPr>
                <w:rFonts w:ascii="Times New Roman" w:hAnsi="Times New Roman" w:cs="Times New Roman"/>
                <w:i w:val="0"/>
                <w:sz w:val="20"/>
                <w:szCs w:val="20"/>
                <w:bdr w:val="none" w:sz="0" w:space="0" w:color="auto" w:frame="1"/>
                <w:shd w:val="clear" w:color="auto" w:fill="FFFFFF"/>
              </w:rPr>
              <w:t>о-</w:t>
            </w:r>
            <w:proofErr w:type="gramEnd"/>
            <w:r w:rsidRPr="00553E69">
              <w:rPr>
                <w:rFonts w:ascii="Times New Roman" w:hAnsi="Times New Roman" w:cs="Times New Roman"/>
                <w:i w:val="0"/>
                <w:sz w:val="20"/>
                <w:szCs w:val="20"/>
                <w:bdr w:val="none" w:sz="0" w:space="0" w:color="auto" w:frame="1"/>
                <w:shd w:val="clear" w:color="auto" w:fill="FFFFFF"/>
              </w:rPr>
              <w:t xml:space="preserve">                                                                                                                                                        аграрный техникум имени                                                                                         В.М. Клыкова</w:t>
            </w:r>
            <w:r w:rsidRPr="00553E69">
              <w:rPr>
                <w:sz w:val="20"/>
                <w:szCs w:val="20"/>
                <w:bdr w:val="none" w:sz="0" w:space="0" w:color="auto" w:frame="1"/>
                <w:shd w:val="clear" w:color="auto" w:fill="FFFFFF"/>
              </w:rPr>
              <w:t xml:space="preserve">»                                                                                               </w:t>
            </w:r>
            <w:r w:rsidRPr="00553E69">
              <w:rPr>
                <w:rFonts w:ascii="Times New Roman" w:hAnsi="Times New Roman"/>
                <w:i w:val="0"/>
                <w:sz w:val="20"/>
                <w:szCs w:val="20"/>
              </w:rPr>
              <w:t>___________</w:t>
            </w:r>
            <w:proofErr w:type="spellStart"/>
            <w:r w:rsidRPr="00553E69">
              <w:rPr>
                <w:rFonts w:ascii="Times New Roman" w:hAnsi="Times New Roman"/>
                <w:i w:val="0"/>
                <w:sz w:val="20"/>
                <w:szCs w:val="20"/>
              </w:rPr>
              <w:t>С.Г.Дябин</w:t>
            </w:r>
            <w:proofErr w:type="spellEnd"/>
          </w:p>
          <w:p w:rsidR="00A01B3A" w:rsidRPr="00553E69" w:rsidRDefault="00A01B3A" w:rsidP="003E051D">
            <w:pPr>
              <w:pStyle w:val="aa"/>
              <w:widowControl/>
              <w:spacing w:line="240" w:lineRule="auto"/>
              <w:ind w:right="12"/>
              <w:jc w:val="left"/>
              <w:rPr>
                <w:rFonts w:ascii="Times New Roman" w:hAnsi="Times New Roman"/>
                <w:sz w:val="20"/>
                <w:szCs w:val="20"/>
              </w:rPr>
            </w:pPr>
            <w:r w:rsidRPr="00553E69">
              <w:rPr>
                <w:rFonts w:ascii="Times New Roman" w:hAnsi="Times New Roman"/>
                <w:i w:val="0"/>
                <w:sz w:val="20"/>
                <w:szCs w:val="20"/>
              </w:rPr>
              <w:t xml:space="preserve">                                 «___»___________20__ года</w:t>
            </w:r>
          </w:p>
          <w:p w:rsidR="00A01B3A" w:rsidRPr="00F66CEB" w:rsidRDefault="00A01B3A" w:rsidP="003E051D">
            <w:pPr>
              <w:spacing w:line="240" w:lineRule="auto"/>
              <w:ind w:left="1712"/>
              <w:jc w:val="right"/>
              <w:rPr>
                <w:sz w:val="20"/>
                <w:szCs w:val="20"/>
              </w:rPr>
            </w:pPr>
          </w:p>
          <w:p w:rsidR="00A01B3A" w:rsidRPr="00F66CEB" w:rsidRDefault="00A01B3A" w:rsidP="003E051D">
            <w:pPr>
              <w:spacing w:line="240" w:lineRule="auto"/>
              <w:ind w:left="1712"/>
              <w:jc w:val="right"/>
              <w:rPr>
                <w:sz w:val="20"/>
                <w:szCs w:val="20"/>
              </w:rPr>
            </w:pPr>
          </w:p>
          <w:p w:rsidR="00A01B3A" w:rsidRPr="00F66CEB" w:rsidRDefault="00A01B3A" w:rsidP="003E051D">
            <w:pPr>
              <w:spacing w:line="240" w:lineRule="auto"/>
              <w:ind w:left="1712"/>
              <w:jc w:val="right"/>
              <w:rPr>
                <w:sz w:val="20"/>
                <w:szCs w:val="20"/>
              </w:rPr>
            </w:pPr>
          </w:p>
          <w:p w:rsidR="00A01B3A" w:rsidRPr="00F66CEB" w:rsidRDefault="00A01B3A" w:rsidP="003E051D">
            <w:pPr>
              <w:spacing w:line="240" w:lineRule="auto"/>
              <w:ind w:left="1712"/>
              <w:jc w:val="right"/>
              <w:rPr>
                <w:sz w:val="20"/>
                <w:szCs w:val="20"/>
              </w:rPr>
            </w:pPr>
          </w:p>
        </w:tc>
      </w:tr>
    </w:tbl>
    <w:p w:rsidR="00A01B3A" w:rsidRPr="00C15BE7" w:rsidRDefault="00A01B3A" w:rsidP="00075F2D">
      <w:pPr>
        <w:spacing w:before="100" w:beforeAutospacing="1" w:after="0" w:line="240" w:lineRule="auto"/>
        <w:ind w:left="-426"/>
        <w:rPr>
          <w:rFonts w:ascii="Times New Roman" w:hAnsi="Times New Roman"/>
          <w:sz w:val="24"/>
          <w:szCs w:val="24"/>
        </w:rPr>
      </w:pPr>
    </w:p>
    <w:p w:rsidR="00A01B3A" w:rsidRPr="00C15BE7" w:rsidRDefault="00A01B3A" w:rsidP="00C15BE7">
      <w:pPr>
        <w:spacing w:before="100" w:beforeAutospacing="1" w:after="0" w:line="240" w:lineRule="auto"/>
        <w:rPr>
          <w:rFonts w:ascii="Times New Roman" w:hAnsi="Times New Roman"/>
          <w:sz w:val="24"/>
          <w:szCs w:val="24"/>
        </w:rPr>
      </w:pPr>
    </w:p>
    <w:p w:rsidR="00A01B3A" w:rsidRPr="00C15BE7" w:rsidRDefault="00A01B3A" w:rsidP="006C75AD">
      <w:pPr>
        <w:spacing w:before="100" w:beforeAutospacing="1" w:after="0" w:line="240" w:lineRule="auto"/>
        <w:jc w:val="center"/>
        <w:rPr>
          <w:rFonts w:ascii="Times New Roman" w:hAnsi="Times New Roman"/>
          <w:sz w:val="28"/>
          <w:szCs w:val="28"/>
        </w:rPr>
      </w:pPr>
      <w:r w:rsidRPr="00C15BE7">
        <w:rPr>
          <w:rFonts w:ascii="Times New Roman" w:hAnsi="Times New Roman"/>
          <w:b/>
          <w:bCs/>
          <w:sz w:val="28"/>
          <w:szCs w:val="28"/>
        </w:rPr>
        <w:t xml:space="preserve">РАБОЧАЯ ПРОГРАММА </w:t>
      </w:r>
    </w:p>
    <w:p w:rsidR="00A01B3A" w:rsidRPr="00C15BE7" w:rsidRDefault="00A01B3A" w:rsidP="006C75AD">
      <w:pPr>
        <w:spacing w:before="100" w:beforeAutospacing="1" w:after="0" w:line="240" w:lineRule="auto"/>
        <w:jc w:val="center"/>
        <w:rPr>
          <w:rFonts w:ascii="Times New Roman" w:hAnsi="Times New Roman"/>
          <w:sz w:val="28"/>
          <w:szCs w:val="28"/>
        </w:rPr>
      </w:pPr>
      <w:r w:rsidRPr="00C15BE7">
        <w:rPr>
          <w:rFonts w:ascii="Times New Roman" w:hAnsi="Times New Roman"/>
          <w:b/>
          <w:bCs/>
          <w:sz w:val="28"/>
          <w:szCs w:val="28"/>
        </w:rPr>
        <w:t>ОБЩЕОБРАЗОВАТЕЛЬНОГО УЧЕБНОГО ПРЕДМЕТА</w:t>
      </w:r>
    </w:p>
    <w:p w:rsidR="00A01B3A" w:rsidRPr="00C15BE7" w:rsidRDefault="00A01B3A" w:rsidP="006C75AD">
      <w:pPr>
        <w:spacing w:before="100" w:beforeAutospacing="1" w:after="0" w:line="240" w:lineRule="auto"/>
        <w:jc w:val="center"/>
        <w:rPr>
          <w:rFonts w:ascii="Times New Roman" w:hAnsi="Times New Roman"/>
          <w:sz w:val="28"/>
          <w:szCs w:val="28"/>
        </w:rPr>
      </w:pPr>
      <w:r>
        <w:rPr>
          <w:rFonts w:ascii="Times New Roman" w:hAnsi="Times New Roman"/>
          <w:b/>
          <w:bCs/>
          <w:sz w:val="28"/>
          <w:szCs w:val="28"/>
        </w:rPr>
        <w:t xml:space="preserve">ОУП (б). 10 </w:t>
      </w:r>
      <w:r w:rsidRPr="00C15BE7">
        <w:rPr>
          <w:rFonts w:ascii="Times New Roman" w:hAnsi="Times New Roman"/>
          <w:b/>
          <w:bCs/>
          <w:sz w:val="28"/>
          <w:szCs w:val="28"/>
        </w:rPr>
        <w:t xml:space="preserve"> ОБЩЕСТВОЗНАНИЕ (</w:t>
      </w:r>
      <w:r>
        <w:rPr>
          <w:rFonts w:ascii="Times New Roman" w:hAnsi="Times New Roman"/>
          <w:b/>
          <w:bCs/>
          <w:sz w:val="28"/>
          <w:szCs w:val="28"/>
        </w:rPr>
        <w:t>ВКЛЮЧАЯ ЭКОНОМИКУ И ПРАВО</w:t>
      </w:r>
      <w:r w:rsidRPr="00C15BE7">
        <w:rPr>
          <w:rFonts w:ascii="Times New Roman" w:hAnsi="Times New Roman"/>
          <w:b/>
          <w:bCs/>
          <w:sz w:val="28"/>
          <w:szCs w:val="28"/>
        </w:rPr>
        <w:t>)</w:t>
      </w:r>
    </w:p>
    <w:p w:rsidR="00A01B3A" w:rsidRPr="00C15BE7" w:rsidRDefault="00A01B3A" w:rsidP="001D5E1B">
      <w:pPr>
        <w:spacing w:before="100" w:beforeAutospacing="1" w:after="0" w:line="360" w:lineRule="auto"/>
        <w:rPr>
          <w:rFonts w:ascii="Times New Roman" w:hAnsi="Times New Roman"/>
          <w:sz w:val="24"/>
          <w:szCs w:val="24"/>
        </w:rPr>
      </w:pPr>
    </w:p>
    <w:p w:rsidR="00A01B3A" w:rsidRPr="00C15BE7" w:rsidRDefault="00A01B3A" w:rsidP="005D5FF6">
      <w:pPr>
        <w:spacing w:before="100" w:beforeAutospacing="1" w:after="0" w:line="240" w:lineRule="auto"/>
        <w:jc w:val="center"/>
        <w:rPr>
          <w:rFonts w:ascii="Times New Roman" w:hAnsi="Times New Roman"/>
          <w:sz w:val="24"/>
          <w:szCs w:val="24"/>
        </w:rPr>
      </w:pPr>
      <w:r>
        <w:rPr>
          <w:rFonts w:ascii="Times New Roman" w:hAnsi="Times New Roman"/>
          <w:bCs/>
          <w:sz w:val="24"/>
          <w:szCs w:val="24"/>
        </w:rPr>
        <w:t>Профессия</w:t>
      </w:r>
      <w:r w:rsidRPr="001D5E1B">
        <w:rPr>
          <w:rFonts w:ascii="Times New Roman" w:hAnsi="Times New Roman"/>
          <w:bCs/>
          <w:sz w:val="24"/>
          <w:szCs w:val="24"/>
        </w:rPr>
        <w:t xml:space="preserve">: </w:t>
      </w:r>
      <w:r>
        <w:rPr>
          <w:rFonts w:ascii="Times New Roman" w:hAnsi="Times New Roman"/>
          <w:bCs/>
          <w:sz w:val="24"/>
          <w:szCs w:val="24"/>
        </w:rPr>
        <w:t>23.01.03 Автомеханик</w:t>
      </w:r>
    </w:p>
    <w:p w:rsidR="00A01B3A" w:rsidRPr="00C15BE7" w:rsidRDefault="00A01B3A" w:rsidP="00C15BE7">
      <w:pPr>
        <w:spacing w:before="100" w:beforeAutospacing="1" w:after="0" w:line="240" w:lineRule="auto"/>
        <w:rPr>
          <w:rFonts w:ascii="Times New Roman" w:hAnsi="Times New Roman"/>
          <w:sz w:val="24"/>
          <w:szCs w:val="24"/>
        </w:rPr>
      </w:pPr>
    </w:p>
    <w:p w:rsidR="00A01B3A" w:rsidRDefault="00A01B3A" w:rsidP="00C15BE7">
      <w:pPr>
        <w:spacing w:before="100" w:beforeAutospacing="1" w:after="0" w:line="240" w:lineRule="auto"/>
        <w:rPr>
          <w:rFonts w:ascii="Times New Roman" w:hAnsi="Times New Roman"/>
          <w:sz w:val="24"/>
          <w:szCs w:val="24"/>
        </w:rPr>
      </w:pPr>
    </w:p>
    <w:p w:rsidR="00A01B3A" w:rsidRDefault="00A01B3A" w:rsidP="00C15BE7">
      <w:pPr>
        <w:spacing w:before="100" w:beforeAutospacing="1" w:after="0" w:line="240" w:lineRule="auto"/>
        <w:rPr>
          <w:rFonts w:ascii="Times New Roman" w:hAnsi="Times New Roman"/>
          <w:sz w:val="24"/>
          <w:szCs w:val="24"/>
        </w:rPr>
      </w:pPr>
    </w:p>
    <w:p w:rsidR="00A01B3A" w:rsidRDefault="00A01B3A" w:rsidP="00C15BE7">
      <w:pPr>
        <w:spacing w:before="100" w:beforeAutospacing="1" w:after="0" w:line="240" w:lineRule="auto"/>
        <w:rPr>
          <w:rFonts w:ascii="Times New Roman" w:hAnsi="Times New Roman"/>
          <w:sz w:val="24"/>
          <w:szCs w:val="24"/>
        </w:rPr>
      </w:pPr>
    </w:p>
    <w:p w:rsidR="00A01B3A" w:rsidRDefault="00A01B3A" w:rsidP="00C15BE7">
      <w:pPr>
        <w:spacing w:before="100" w:beforeAutospacing="1" w:after="0" w:line="240" w:lineRule="auto"/>
        <w:rPr>
          <w:rFonts w:ascii="Times New Roman" w:hAnsi="Times New Roman"/>
          <w:sz w:val="24"/>
          <w:szCs w:val="24"/>
        </w:rPr>
      </w:pPr>
    </w:p>
    <w:p w:rsidR="00A01B3A" w:rsidRPr="00C15BE7" w:rsidRDefault="00A01B3A" w:rsidP="00C15BE7">
      <w:pPr>
        <w:spacing w:before="100" w:beforeAutospacing="1" w:after="0" w:line="240" w:lineRule="auto"/>
        <w:rPr>
          <w:rFonts w:ascii="Times New Roman" w:hAnsi="Times New Roman"/>
          <w:sz w:val="24"/>
          <w:szCs w:val="24"/>
        </w:rPr>
      </w:pPr>
    </w:p>
    <w:p w:rsidR="00A01B3A" w:rsidRDefault="00A01B3A" w:rsidP="00014CFD">
      <w:pPr>
        <w:spacing w:before="100" w:beforeAutospacing="1" w:after="0" w:line="240" w:lineRule="auto"/>
        <w:jc w:val="center"/>
        <w:rPr>
          <w:rFonts w:ascii="Times New Roman" w:hAnsi="Times New Roman"/>
          <w:b/>
          <w:bCs/>
          <w:sz w:val="24"/>
          <w:szCs w:val="24"/>
        </w:rPr>
      </w:pPr>
    </w:p>
    <w:p w:rsidR="00A01B3A" w:rsidRDefault="00A01B3A" w:rsidP="00014CFD">
      <w:pPr>
        <w:spacing w:before="100" w:beforeAutospacing="1" w:after="0" w:line="240" w:lineRule="auto"/>
        <w:jc w:val="center"/>
        <w:rPr>
          <w:rFonts w:ascii="Times New Roman" w:hAnsi="Times New Roman"/>
          <w:b/>
          <w:bCs/>
          <w:sz w:val="24"/>
          <w:szCs w:val="24"/>
        </w:rPr>
      </w:pPr>
    </w:p>
    <w:p w:rsidR="00A01B3A" w:rsidRDefault="00A01B3A" w:rsidP="00014CFD">
      <w:pPr>
        <w:spacing w:before="100" w:beforeAutospacing="1" w:after="0" w:line="240" w:lineRule="auto"/>
        <w:jc w:val="center"/>
        <w:rPr>
          <w:rFonts w:ascii="Times New Roman" w:hAnsi="Times New Roman"/>
          <w:b/>
          <w:bCs/>
          <w:sz w:val="24"/>
          <w:szCs w:val="24"/>
        </w:rPr>
      </w:pPr>
    </w:p>
    <w:p w:rsidR="00A01B3A" w:rsidRDefault="00A01B3A" w:rsidP="005D5FF6">
      <w:pPr>
        <w:spacing w:before="100" w:beforeAutospacing="1" w:after="0" w:line="240" w:lineRule="auto"/>
        <w:jc w:val="center"/>
        <w:rPr>
          <w:rFonts w:ascii="Times New Roman" w:hAnsi="Times New Roman"/>
          <w:b/>
          <w:bCs/>
          <w:sz w:val="24"/>
          <w:szCs w:val="24"/>
        </w:rPr>
      </w:pPr>
      <w:smartTag w:uri="urn:schemas-microsoft-com:office:smarttags" w:element="metricconverter">
        <w:smartTagPr>
          <w:attr w:name="ProductID" w:val="2017 г"/>
        </w:smartTagPr>
        <w:r>
          <w:rPr>
            <w:rFonts w:ascii="Times New Roman" w:hAnsi="Times New Roman"/>
            <w:b/>
            <w:bCs/>
            <w:sz w:val="24"/>
            <w:szCs w:val="24"/>
          </w:rPr>
          <w:t>2017 г</w:t>
        </w:r>
      </w:smartTag>
    </w:p>
    <w:p w:rsidR="00A01B3A" w:rsidRDefault="00A01B3A" w:rsidP="001D5E1B">
      <w:pPr>
        <w:spacing w:before="100" w:beforeAutospacing="1" w:after="0"/>
        <w:rPr>
          <w:rFonts w:ascii="Times New Roman" w:hAnsi="Times New Roman"/>
          <w:sz w:val="24"/>
          <w:szCs w:val="24"/>
        </w:rPr>
      </w:pPr>
    </w:p>
    <w:p w:rsidR="00A01B3A" w:rsidRPr="00C15BE7" w:rsidRDefault="00A01B3A" w:rsidP="00741E27">
      <w:pPr>
        <w:spacing w:before="100" w:beforeAutospacing="1" w:after="0"/>
        <w:ind w:firstLine="708"/>
        <w:jc w:val="both"/>
        <w:rPr>
          <w:rFonts w:ascii="Times New Roman" w:hAnsi="Times New Roman"/>
          <w:sz w:val="24"/>
          <w:szCs w:val="24"/>
        </w:rPr>
      </w:pPr>
      <w:r w:rsidRPr="00C15BE7">
        <w:rPr>
          <w:rFonts w:ascii="Times New Roman" w:hAnsi="Times New Roman"/>
          <w:sz w:val="24"/>
          <w:szCs w:val="24"/>
        </w:rPr>
        <w:t>Разработана в соответствии с примерной программой общеобразовательн</w:t>
      </w:r>
      <w:r>
        <w:rPr>
          <w:rFonts w:ascii="Times New Roman" w:hAnsi="Times New Roman"/>
          <w:sz w:val="24"/>
          <w:szCs w:val="24"/>
        </w:rPr>
        <w:t>о</w:t>
      </w:r>
      <w:r w:rsidRPr="00C15BE7">
        <w:rPr>
          <w:rFonts w:ascii="Times New Roman" w:hAnsi="Times New Roman"/>
          <w:sz w:val="24"/>
          <w:szCs w:val="24"/>
        </w:rPr>
        <w:t>го учебного пре</w:t>
      </w:r>
      <w:r>
        <w:rPr>
          <w:rFonts w:ascii="Times New Roman" w:hAnsi="Times New Roman"/>
          <w:sz w:val="24"/>
          <w:szCs w:val="24"/>
        </w:rPr>
        <w:t>дмета «Обществознание (включая экономику и п</w:t>
      </w:r>
      <w:r w:rsidRPr="00C15BE7">
        <w:rPr>
          <w:rFonts w:ascii="Times New Roman" w:hAnsi="Times New Roman"/>
          <w:sz w:val="24"/>
          <w:szCs w:val="24"/>
        </w:rPr>
        <w:t>раво)», одобренной ФГАУ «Федеральный институт развития образования» (</w:t>
      </w:r>
      <w:smartTag w:uri="urn:schemas-microsoft-com:office:smarttags" w:element="metricconverter">
        <w:smartTagPr>
          <w:attr w:name="ProductID" w:val="1993 г"/>
        </w:smartTagPr>
        <w:r w:rsidRPr="00C15BE7">
          <w:rPr>
            <w:rFonts w:ascii="Times New Roman" w:hAnsi="Times New Roman"/>
            <w:sz w:val="24"/>
            <w:szCs w:val="24"/>
          </w:rPr>
          <w:t>2015 г</w:t>
        </w:r>
      </w:smartTag>
      <w:r w:rsidRPr="00C15BE7">
        <w:rPr>
          <w:rFonts w:ascii="Times New Roman" w:hAnsi="Times New Roman"/>
          <w:sz w:val="24"/>
          <w:szCs w:val="24"/>
        </w:rPr>
        <w:t xml:space="preserve">.) </w:t>
      </w:r>
    </w:p>
    <w:p w:rsidR="00A01B3A" w:rsidRPr="00C15BE7" w:rsidRDefault="00A01B3A" w:rsidP="00741E27">
      <w:pPr>
        <w:spacing w:before="100" w:beforeAutospacing="1" w:after="0"/>
        <w:ind w:firstLine="708"/>
        <w:jc w:val="both"/>
        <w:rPr>
          <w:rFonts w:ascii="Times New Roman" w:hAnsi="Times New Roman"/>
          <w:sz w:val="24"/>
          <w:szCs w:val="24"/>
        </w:rPr>
      </w:pPr>
      <w:r w:rsidRPr="00C15BE7">
        <w:rPr>
          <w:rFonts w:ascii="Times New Roman" w:hAnsi="Times New Roman"/>
          <w:sz w:val="24"/>
          <w:szCs w:val="24"/>
        </w:rPr>
        <w:t>Организация-разработчик: Тимский филиал ОБПОУ «Советский социально-аграрный техникум имени В. М. Клыкова»</w:t>
      </w:r>
    </w:p>
    <w:p w:rsidR="00A01B3A" w:rsidRPr="00C15BE7" w:rsidRDefault="00A01B3A" w:rsidP="00741E27">
      <w:pPr>
        <w:spacing w:before="100" w:beforeAutospacing="1" w:after="0"/>
        <w:ind w:firstLine="708"/>
        <w:jc w:val="both"/>
        <w:rPr>
          <w:rFonts w:ascii="Times New Roman" w:hAnsi="Times New Roman"/>
          <w:sz w:val="24"/>
          <w:szCs w:val="24"/>
        </w:rPr>
      </w:pPr>
      <w:r w:rsidRPr="00C15BE7">
        <w:rPr>
          <w:rFonts w:ascii="Times New Roman" w:hAnsi="Times New Roman"/>
          <w:sz w:val="24"/>
          <w:szCs w:val="24"/>
        </w:rPr>
        <w:t>Составитель: Богатищева Елена Петровна, преподаватель Тимского филиала ОБПОУ «Советский социально-аграрный техникум имени В.М. Клыкова»</w:t>
      </w:r>
    </w:p>
    <w:p w:rsidR="00A01B3A" w:rsidRPr="00C15BE7" w:rsidRDefault="00A01B3A" w:rsidP="00741E27">
      <w:pPr>
        <w:spacing w:before="100" w:beforeAutospacing="1" w:after="0"/>
        <w:jc w:val="both"/>
        <w:rPr>
          <w:rFonts w:ascii="Times New Roman" w:hAnsi="Times New Roman"/>
          <w:sz w:val="24"/>
          <w:szCs w:val="24"/>
        </w:rPr>
      </w:pPr>
    </w:p>
    <w:p w:rsidR="00A01B3A" w:rsidRPr="00C15BE7" w:rsidRDefault="00A01B3A" w:rsidP="00741E27">
      <w:pPr>
        <w:spacing w:before="100" w:beforeAutospacing="1" w:after="0"/>
        <w:jc w:val="both"/>
        <w:rPr>
          <w:rFonts w:ascii="Times New Roman" w:hAnsi="Times New Roman"/>
          <w:sz w:val="24"/>
          <w:szCs w:val="24"/>
        </w:rPr>
      </w:pPr>
    </w:p>
    <w:p w:rsidR="00A01B3A" w:rsidRDefault="00A01B3A" w:rsidP="00741E27">
      <w:pPr>
        <w:spacing w:before="100" w:beforeAutospacing="1" w:after="0"/>
        <w:jc w:val="both"/>
        <w:rPr>
          <w:rFonts w:ascii="Times New Roman" w:hAnsi="Times New Roman"/>
          <w:sz w:val="24"/>
          <w:szCs w:val="24"/>
        </w:rPr>
      </w:pPr>
    </w:p>
    <w:p w:rsidR="00A01B3A" w:rsidRDefault="00A01B3A" w:rsidP="00741E27">
      <w:pPr>
        <w:spacing w:before="100" w:beforeAutospacing="1" w:after="0"/>
        <w:jc w:val="both"/>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2862BD">
      <w:pPr>
        <w:spacing w:before="100" w:beforeAutospacing="1" w:after="0"/>
        <w:jc w:val="center"/>
        <w:rPr>
          <w:rFonts w:ascii="Times New Roman" w:hAnsi="Times New Roman"/>
          <w:sz w:val="24"/>
          <w:szCs w:val="24"/>
        </w:rPr>
      </w:pPr>
    </w:p>
    <w:p w:rsidR="00A01B3A" w:rsidRDefault="00A01B3A" w:rsidP="00786920">
      <w:pPr>
        <w:spacing w:before="100" w:beforeAutospacing="1" w:after="0"/>
        <w:jc w:val="center"/>
        <w:rPr>
          <w:rFonts w:ascii="Times New Roman" w:hAnsi="Times New Roman"/>
          <w:b/>
          <w:bCs/>
          <w:i/>
          <w:iCs/>
          <w:sz w:val="24"/>
          <w:szCs w:val="24"/>
        </w:rPr>
      </w:pPr>
      <w:r w:rsidRPr="001B35DF">
        <w:rPr>
          <w:rFonts w:ascii="Times New Roman" w:hAnsi="Times New Roman"/>
          <w:b/>
          <w:bCs/>
          <w:iCs/>
          <w:sz w:val="24"/>
          <w:szCs w:val="24"/>
        </w:rPr>
        <w:lastRenderedPageBreak/>
        <w:t>Содержание</w:t>
      </w:r>
      <w:r>
        <w:rPr>
          <w:rFonts w:ascii="Times New Roman" w:hAnsi="Times New Roman"/>
          <w:b/>
          <w:bCs/>
          <w:i/>
          <w:iCs/>
          <w:sz w:val="24"/>
          <w:szCs w:val="24"/>
        </w:rPr>
        <w:t xml:space="preserve">           </w:t>
      </w:r>
    </w:p>
    <w:p w:rsidR="00A01B3A" w:rsidRPr="00C15BE7" w:rsidRDefault="00A01B3A" w:rsidP="00786920">
      <w:pPr>
        <w:spacing w:before="100" w:beforeAutospacing="1" w:after="0"/>
        <w:jc w:val="center"/>
        <w:rPr>
          <w:rFonts w:ascii="Times New Roman" w:hAnsi="Times New Roman"/>
          <w:sz w:val="24"/>
          <w:szCs w:val="24"/>
        </w:rPr>
      </w:pPr>
      <w:r>
        <w:rPr>
          <w:rFonts w:ascii="Times New Roman" w:hAnsi="Times New Roman"/>
          <w:b/>
          <w:bCs/>
          <w:i/>
          <w:iCs/>
          <w:sz w:val="24"/>
          <w:szCs w:val="24"/>
        </w:rPr>
        <w:t xml:space="preserve">                                                                                                                       </w:t>
      </w:r>
    </w:p>
    <w:p w:rsidR="00A01B3A" w:rsidRDefault="00A01B3A" w:rsidP="00946D5B">
      <w:pPr>
        <w:pStyle w:val="11"/>
        <w:tabs>
          <w:tab w:val="right" w:leader="dot" w:pos="9348"/>
        </w:tabs>
        <w:spacing w:line="240" w:lineRule="auto"/>
        <w:jc w:val="both"/>
        <w:rPr>
          <w:rStyle w:val="a3"/>
          <w:rFonts w:ascii="Times New Roman" w:hAnsi="Times New Roman"/>
          <w:noProof/>
          <w:sz w:val="24"/>
          <w:szCs w:val="24"/>
        </w:rPr>
      </w:pPr>
      <w:r>
        <w:fldChar w:fldCharType="begin"/>
      </w:r>
      <w:r>
        <w:instrText xml:space="preserve"> TOC \o "1-3" \h \z \u </w:instrText>
      </w:r>
      <w:r>
        <w:fldChar w:fldCharType="separate"/>
      </w:r>
      <w:hyperlink w:anchor="_Toc508789168" w:history="1">
        <w:r w:rsidRPr="00946D5B">
          <w:rPr>
            <w:rStyle w:val="a3"/>
            <w:rFonts w:ascii="Times New Roman" w:hAnsi="Times New Roman"/>
            <w:noProof/>
            <w:sz w:val="24"/>
            <w:szCs w:val="24"/>
          </w:rPr>
          <w:t>1. Пояснительная записка</w:t>
        </w:r>
        <w:r w:rsidRPr="00946D5B">
          <w:rPr>
            <w:noProof/>
            <w:webHidden/>
          </w:rPr>
          <w:tab/>
        </w:r>
        <w:r w:rsidRPr="00946D5B">
          <w:rPr>
            <w:noProof/>
            <w:webHidden/>
          </w:rPr>
          <w:fldChar w:fldCharType="begin"/>
        </w:r>
        <w:r w:rsidRPr="00946D5B">
          <w:rPr>
            <w:noProof/>
            <w:webHidden/>
          </w:rPr>
          <w:instrText xml:space="preserve"> PAGEREF _Toc508789168 \h </w:instrText>
        </w:r>
        <w:r w:rsidRPr="00946D5B">
          <w:rPr>
            <w:noProof/>
            <w:webHidden/>
          </w:rPr>
        </w:r>
        <w:r w:rsidRPr="00946D5B">
          <w:rPr>
            <w:noProof/>
            <w:webHidden/>
          </w:rPr>
          <w:fldChar w:fldCharType="separate"/>
        </w:r>
        <w:r>
          <w:rPr>
            <w:noProof/>
            <w:webHidden/>
          </w:rPr>
          <w:t>4</w:t>
        </w:r>
        <w:r w:rsidRPr="00946D5B">
          <w:rPr>
            <w:noProof/>
            <w:webHidden/>
          </w:rPr>
          <w:fldChar w:fldCharType="end"/>
        </w:r>
      </w:hyperlink>
    </w:p>
    <w:p w:rsidR="00A01B3A" w:rsidRPr="00946D5B" w:rsidRDefault="00A94F4C" w:rsidP="00946D5B">
      <w:pPr>
        <w:pStyle w:val="11"/>
        <w:tabs>
          <w:tab w:val="right" w:leader="dot" w:pos="9348"/>
        </w:tabs>
        <w:spacing w:line="240" w:lineRule="auto"/>
        <w:jc w:val="both"/>
        <w:rPr>
          <w:rFonts w:ascii="Times New Roman" w:hAnsi="Times New Roman"/>
          <w:noProof/>
          <w:sz w:val="24"/>
          <w:szCs w:val="24"/>
        </w:rPr>
      </w:pPr>
      <w:hyperlink w:anchor="_Toc508789169" w:history="1">
        <w:r w:rsidR="00A01B3A" w:rsidRPr="00946D5B">
          <w:rPr>
            <w:rStyle w:val="a3"/>
            <w:rFonts w:ascii="Times New Roman" w:hAnsi="Times New Roman"/>
            <w:noProof/>
            <w:sz w:val="24"/>
            <w:szCs w:val="24"/>
          </w:rPr>
          <w:t xml:space="preserve">1.1 </w:t>
        </w:r>
        <w:r w:rsidR="00A01B3A">
          <w:rPr>
            <w:rStyle w:val="a3"/>
            <w:rFonts w:ascii="Times New Roman" w:hAnsi="Times New Roman"/>
            <w:noProof/>
            <w:sz w:val="24"/>
            <w:szCs w:val="24"/>
          </w:rPr>
          <w:t>О</w:t>
        </w:r>
        <w:r w:rsidR="00A01B3A" w:rsidRPr="00946D5B">
          <w:rPr>
            <w:rStyle w:val="a3"/>
            <w:rFonts w:ascii="Times New Roman" w:hAnsi="Times New Roman"/>
            <w:noProof/>
            <w:sz w:val="24"/>
            <w:szCs w:val="24"/>
          </w:rPr>
          <w:t>бщая хара</w:t>
        </w:r>
        <w:r w:rsidR="00A01B3A">
          <w:rPr>
            <w:rStyle w:val="a3"/>
            <w:rFonts w:ascii="Times New Roman" w:hAnsi="Times New Roman"/>
            <w:noProof/>
            <w:sz w:val="24"/>
            <w:szCs w:val="24"/>
          </w:rPr>
          <w:t>ктеристика учебного предмета ОУП</w:t>
        </w:r>
        <w:r w:rsidR="00A01B3A" w:rsidRPr="00946D5B">
          <w:rPr>
            <w:rStyle w:val="a3"/>
            <w:rFonts w:ascii="Times New Roman" w:hAnsi="Times New Roman"/>
            <w:noProof/>
            <w:sz w:val="24"/>
            <w:szCs w:val="24"/>
          </w:rPr>
          <w:t xml:space="preserve"> (б). 10 </w:t>
        </w:r>
        <w:r w:rsidR="00A01B3A">
          <w:rPr>
            <w:rStyle w:val="a3"/>
            <w:rFonts w:ascii="Times New Roman" w:hAnsi="Times New Roman"/>
            <w:noProof/>
            <w:sz w:val="24"/>
            <w:szCs w:val="24"/>
          </w:rPr>
          <w:t>О</w:t>
        </w:r>
        <w:r w:rsidR="00A01B3A" w:rsidRPr="00946D5B">
          <w:rPr>
            <w:rStyle w:val="a3"/>
            <w:rFonts w:ascii="Times New Roman" w:hAnsi="Times New Roman"/>
            <w:noProof/>
            <w:sz w:val="24"/>
            <w:szCs w:val="24"/>
          </w:rPr>
          <w:t>бществознание  (включая экономику и право)</w:t>
        </w:r>
        <w:r w:rsidR="00A01B3A" w:rsidRPr="00946D5B">
          <w:rPr>
            <w:noProof/>
            <w:webHidden/>
          </w:rPr>
          <w:tab/>
        </w:r>
        <w:r w:rsidR="00A01B3A" w:rsidRPr="00946D5B">
          <w:rPr>
            <w:noProof/>
            <w:webHidden/>
          </w:rPr>
          <w:fldChar w:fldCharType="begin"/>
        </w:r>
        <w:r w:rsidR="00A01B3A" w:rsidRPr="00946D5B">
          <w:rPr>
            <w:noProof/>
            <w:webHidden/>
          </w:rPr>
          <w:instrText xml:space="preserve"> PAGEREF _Toc508789169 \h </w:instrText>
        </w:r>
        <w:r w:rsidR="00A01B3A" w:rsidRPr="00946D5B">
          <w:rPr>
            <w:noProof/>
            <w:webHidden/>
          </w:rPr>
        </w:r>
        <w:r w:rsidR="00A01B3A" w:rsidRPr="00946D5B">
          <w:rPr>
            <w:noProof/>
            <w:webHidden/>
          </w:rPr>
          <w:fldChar w:fldCharType="separate"/>
        </w:r>
        <w:r w:rsidR="00A01B3A">
          <w:rPr>
            <w:noProof/>
            <w:webHidden/>
          </w:rPr>
          <w:t>4</w:t>
        </w:r>
        <w:r w:rsidR="00A01B3A" w:rsidRPr="00946D5B">
          <w:rPr>
            <w:noProof/>
            <w:webHidden/>
          </w:rPr>
          <w:fldChar w:fldCharType="end"/>
        </w:r>
      </w:hyperlink>
    </w:p>
    <w:p w:rsidR="00A01B3A" w:rsidRPr="00946D5B" w:rsidRDefault="00A94F4C" w:rsidP="00946D5B">
      <w:pPr>
        <w:pStyle w:val="22"/>
        <w:tabs>
          <w:tab w:val="right" w:leader="dot" w:pos="9348"/>
        </w:tabs>
        <w:spacing w:line="240" w:lineRule="auto"/>
        <w:ind w:left="0"/>
        <w:jc w:val="both"/>
        <w:rPr>
          <w:rFonts w:ascii="Times New Roman" w:hAnsi="Times New Roman"/>
          <w:noProof/>
          <w:sz w:val="24"/>
          <w:szCs w:val="24"/>
        </w:rPr>
      </w:pPr>
      <w:hyperlink w:anchor="_Toc508789170" w:history="1">
        <w:r w:rsidR="00A01B3A" w:rsidRPr="00946D5B">
          <w:rPr>
            <w:rStyle w:val="a3"/>
            <w:rFonts w:ascii="Times New Roman" w:hAnsi="Times New Roman"/>
            <w:noProof/>
            <w:sz w:val="24"/>
            <w:szCs w:val="24"/>
          </w:rPr>
          <w:t>1.2. Место учебного предмета в учебном плане</w:t>
        </w:r>
        <w:r w:rsidR="00A01B3A" w:rsidRPr="00946D5B">
          <w:rPr>
            <w:rFonts w:ascii="Times New Roman" w:hAnsi="Times New Roman"/>
            <w:noProof/>
            <w:webHidden/>
            <w:sz w:val="24"/>
            <w:szCs w:val="24"/>
          </w:rPr>
          <w:tab/>
        </w:r>
        <w:r w:rsidR="00A01B3A" w:rsidRPr="00946D5B">
          <w:rPr>
            <w:rFonts w:ascii="Times New Roman" w:hAnsi="Times New Roman"/>
            <w:noProof/>
            <w:webHidden/>
            <w:sz w:val="24"/>
            <w:szCs w:val="24"/>
          </w:rPr>
          <w:fldChar w:fldCharType="begin"/>
        </w:r>
        <w:r w:rsidR="00A01B3A" w:rsidRPr="00946D5B">
          <w:rPr>
            <w:rFonts w:ascii="Times New Roman" w:hAnsi="Times New Roman"/>
            <w:noProof/>
            <w:webHidden/>
            <w:sz w:val="24"/>
            <w:szCs w:val="24"/>
          </w:rPr>
          <w:instrText xml:space="preserve"> PAGEREF _Toc508789170 \h </w:instrText>
        </w:r>
        <w:r w:rsidR="00A01B3A" w:rsidRPr="00946D5B">
          <w:rPr>
            <w:rFonts w:ascii="Times New Roman" w:hAnsi="Times New Roman"/>
            <w:noProof/>
            <w:webHidden/>
            <w:sz w:val="24"/>
            <w:szCs w:val="24"/>
          </w:rPr>
        </w:r>
        <w:r w:rsidR="00A01B3A" w:rsidRPr="00946D5B">
          <w:rPr>
            <w:rFonts w:ascii="Times New Roman" w:hAnsi="Times New Roman"/>
            <w:noProof/>
            <w:webHidden/>
            <w:sz w:val="24"/>
            <w:szCs w:val="24"/>
          </w:rPr>
          <w:fldChar w:fldCharType="separate"/>
        </w:r>
        <w:r w:rsidR="00A01B3A">
          <w:rPr>
            <w:rFonts w:ascii="Times New Roman" w:hAnsi="Times New Roman"/>
            <w:noProof/>
            <w:webHidden/>
            <w:sz w:val="24"/>
            <w:szCs w:val="24"/>
          </w:rPr>
          <w:t>5</w:t>
        </w:r>
        <w:r w:rsidR="00A01B3A" w:rsidRPr="00946D5B">
          <w:rPr>
            <w:rFonts w:ascii="Times New Roman" w:hAnsi="Times New Roman"/>
            <w:noProof/>
            <w:webHidden/>
            <w:sz w:val="24"/>
            <w:szCs w:val="24"/>
          </w:rPr>
          <w:fldChar w:fldCharType="end"/>
        </w:r>
      </w:hyperlink>
    </w:p>
    <w:p w:rsidR="00A01B3A" w:rsidRPr="00946D5B" w:rsidRDefault="00A94F4C" w:rsidP="00946D5B">
      <w:pPr>
        <w:pStyle w:val="22"/>
        <w:tabs>
          <w:tab w:val="right" w:leader="dot" w:pos="9348"/>
        </w:tabs>
        <w:spacing w:line="240" w:lineRule="auto"/>
        <w:ind w:left="0"/>
        <w:jc w:val="both"/>
        <w:rPr>
          <w:rFonts w:ascii="Times New Roman" w:hAnsi="Times New Roman"/>
          <w:noProof/>
          <w:sz w:val="24"/>
          <w:szCs w:val="24"/>
        </w:rPr>
      </w:pPr>
      <w:hyperlink w:anchor="_Toc508789171" w:history="1">
        <w:r w:rsidR="00A01B3A" w:rsidRPr="00946D5B">
          <w:rPr>
            <w:rStyle w:val="a3"/>
            <w:rFonts w:ascii="Times New Roman" w:hAnsi="Times New Roman"/>
            <w:noProof/>
            <w:sz w:val="24"/>
            <w:szCs w:val="24"/>
          </w:rPr>
          <w:t>1.3. Результаты освоения учебного предмета</w:t>
        </w:r>
        <w:r w:rsidR="00A01B3A" w:rsidRPr="00946D5B">
          <w:rPr>
            <w:rFonts w:ascii="Times New Roman" w:hAnsi="Times New Roman"/>
            <w:noProof/>
            <w:webHidden/>
            <w:sz w:val="24"/>
            <w:szCs w:val="24"/>
          </w:rPr>
          <w:tab/>
        </w:r>
        <w:r w:rsidR="00A01B3A" w:rsidRPr="00946D5B">
          <w:rPr>
            <w:rFonts w:ascii="Times New Roman" w:hAnsi="Times New Roman"/>
            <w:noProof/>
            <w:webHidden/>
            <w:sz w:val="24"/>
            <w:szCs w:val="24"/>
          </w:rPr>
          <w:fldChar w:fldCharType="begin"/>
        </w:r>
        <w:r w:rsidR="00A01B3A" w:rsidRPr="00946D5B">
          <w:rPr>
            <w:rFonts w:ascii="Times New Roman" w:hAnsi="Times New Roman"/>
            <w:noProof/>
            <w:webHidden/>
            <w:sz w:val="24"/>
            <w:szCs w:val="24"/>
          </w:rPr>
          <w:instrText xml:space="preserve"> PAGEREF _Toc508789171 \h </w:instrText>
        </w:r>
        <w:r w:rsidR="00A01B3A" w:rsidRPr="00946D5B">
          <w:rPr>
            <w:rFonts w:ascii="Times New Roman" w:hAnsi="Times New Roman"/>
            <w:noProof/>
            <w:webHidden/>
            <w:sz w:val="24"/>
            <w:szCs w:val="24"/>
          </w:rPr>
        </w:r>
        <w:r w:rsidR="00A01B3A" w:rsidRPr="00946D5B">
          <w:rPr>
            <w:rFonts w:ascii="Times New Roman" w:hAnsi="Times New Roman"/>
            <w:noProof/>
            <w:webHidden/>
            <w:sz w:val="24"/>
            <w:szCs w:val="24"/>
          </w:rPr>
          <w:fldChar w:fldCharType="separate"/>
        </w:r>
        <w:r w:rsidR="00A01B3A">
          <w:rPr>
            <w:rFonts w:ascii="Times New Roman" w:hAnsi="Times New Roman"/>
            <w:noProof/>
            <w:webHidden/>
            <w:sz w:val="24"/>
            <w:szCs w:val="24"/>
          </w:rPr>
          <w:t>5</w:t>
        </w:r>
        <w:r w:rsidR="00A01B3A" w:rsidRPr="00946D5B">
          <w:rPr>
            <w:rFonts w:ascii="Times New Roman" w:hAnsi="Times New Roman"/>
            <w:noProof/>
            <w:webHidden/>
            <w:sz w:val="24"/>
            <w:szCs w:val="24"/>
          </w:rPr>
          <w:fldChar w:fldCharType="end"/>
        </w:r>
      </w:hyperlink>
    </w:p>
    <w:p w:rsidR="00A01B3A" w:rsidRPr="00946D5B" w:rsidRDefault="00A94F4C" w:rsidP="00946D5B">
      <w:pPr>
        <w:pStyle w:val="22"/>
        <w:tabs>
          <w:tab w:val="right" w:leader="dot" w:pos="9348"/>
        </w:tabs>
        <w:spacing w:line="240" w:lineRule="auto"/>
        <w:ind w:left="0"/>
        <w:jc w:val="both"/>
        <w:rPr>
          <w:rStyle w:val="a3"/>
          <w:rFonts w:ascii="Times New Roman" w:hAnsi="Times New Roman"/>
          <w:noProof/>
          <w:sz w:val="24"/>
          <w:szCs w:val="24"/>
        </w:rPr>
      </w:pPr>
      <w:hyperlink w:anchor="_Toc508789172" w:history="1">
        <w:r w:rsidR="00A01B3A" w:rsidRPr="00946D5B">
          <w:rPr>
            <w:rStyle w:val="a3"/>
            <w:rFonts w:ascii="Times New Roman" w:hAnsi="Times New Roman"/>
            <w:noProof/>
            <w:sz w:val="24"/>
            <w:szCs w:val="24"/>
          </w:rPr>
          <w:t>1. 4. Содержание учебного предмета</w:t>
        </w:r>
        <w:r w:rsidR="00A01B3A" w:rsidRPr="00946D5B">
          <w:rPr>
            <w:rFonts w:ascii="Times New Roman" w:hAnsi="Times New Roman"/>
            <w:noProof/>
            <w:webHidden/>
            <w:sz w:val="24"/>
            <w:szCs w:val="24"/>
          </w:rPr>
          <w:tab/>
        </w:r>
        <w:r w:rsidR="00A01B3A" w:rsidRPr="00946D5B">
          <w:rPr>
            <w:rFonts w:ascii="Times New Roman" w:hAnsi="Times New Roman"/>
            <w:noProof/>
            <w:webHidden/>
            <w:sz w:val="24"/>
            <w:szCs w:val="24"/>
          </w:rPr>
          <w:fldChar w:fldCharType="begin"/>
        </w:r>
        <w:r w:rsidR="00A01B3A" w:rsidRPr="00946D5B">
          <w:rPr>
            <w:rFonts w:ascii="Times New Roman" w:hAnsi="Times New Roman"/>
            <w:noProof/>
            <w:webHidden/>
            <w:sz w:val="24"/>
            <w:szCs w:val="24"/>
          </w:rPr>
          <w:instrText xml:space="preserve"> PAGEREF _Toc508789172 \h </w:instrText>
        </w:r>
        <w:r w:rsidR="00A01B3A" w:rsidRPr="00946D5B">
          <w:rPr>
            <w:rFonts w:ascii="Times New Roman" w:hAnsi="Times New Roman"/>
            <w:noProof/>
            <w:webHidden/>
            <w:sz w:val="24"/>
            <w:szCs w:val="24"/>
          </w:rPr>
        </w:r>
        <w:r w:rsidR="00A01B3A" w:rsidRPr="00946D5B">
          <w:rPr>
            <w:rFonts w:ascii="Times New Roman" w:hAnsi="Times New Roman"/>
            <w:noProof/>
            <w:webHidden/>
            <w:sz w:val="24"/>
            <w:szCs w:val="24"/>
          </w:rPr>
          <w:fldChar w:fldCharType="separate"/>
        </w:r>
        <w:r w:rsidR="00A01B3A">
          <w:rPr>
            <w:rFonts w:ascii="Times New Roman" w:hAnsi="Times New Roman"/>
            <w:noProof/>
            <w:webHidden/>
            <w:sz w:val="24"/>
            <w:szCs w:val="24"/>
          </w:rPr>
          <w:t>7</w:t>
        </w:r>
        <w:r w:rsidR="00A01B3A" w:rsidRPr="00946D5B">
          <w:rPr>
            <w:rFonts w:ascii="Times New Roman" w:hAnsi="Times New Roman"/>
            <w:noProof/>
            <w:webHidden/>
            <w:sz w:val="24"/>
            <w:szCs w:val="24"/>
          </w:rPr>
          <w:fldChar w:fldCharType="end"/>
        </w:r>
      </w:hyperlink>
      <w:r w:rsidR="00A01B3A" w:rsidRPr="00946D5B">
        <w:rPr>
          <w:rStyle w:val="a3"/>
          <w:rFonts w:ascii="Times New Roman" w:hAnsi="Times New Roman"/>
          <w:noProof/>
          <w:sz w:val="24"/>
          <w:szCs w:val="24"/>
        </w:rPr>
        <w:t xml:space="preserve"> </w:t>
      </w:r>
    </w:p>
    <w:p w:rsidR="00A01B3A" w:rsidRPr="00946D5B" w:rsidRDefault="00A94F4C" w:rsidP="00946D5B">
      <w:pPr>
        <w:pStyle w:val="22"/>
        <w:tabs>
          <w:tab w:val="right" w:leader="dot" w:pos="9348"/>
        </w:tabs>
        <w:spacing w:line="240" w:lineRule="auto"/>
        <w:ind w:left="0"/>
        <w:jc w:val="both"/>
        <w:rPr>
          <w:rFonts w:ascii="Times New Roman" w:hAnsi="Times New Roman"/>
          <w:noProof/>
          <w:sz w:val="24"/>
          <w:szCs w:val="24"/>
        </w:rPr>
      </w:pPr>
      <w:hyperlink w:anchor="_Toc508789181" w:history="1">
        <w:r w:rsidR="00A01B3A" w:rsidRPr="00946D5B">
          <w:rPr>
            <w:rStyle w:val="a3"/>
            <w:rFonts w:ascii="Times New Roman" w:hAnsi="Times New Roman"/>
            <w:noProof/>
            <w:sz w:val="24"/>
            <w:szCs w:val="24"/>
          </w:rPr>
          <w:t>2. Тематическое планирование</w:t>
        </w:r>
        <w:r w:rsidR="00A01B3A" w:rsidRPr="00946D5B">
          <w:rPr>
            <w:rFonts w:ascii="Times New Roman" w:hAnsi="Times New Roman"/>
            <w:noProof/>
            <w:webHidden/>
            <w:sz w:val="24"/>
            <w:szCs w:val="24"/>
          </w:rPr>
          <w:tab/>
        </w:r>
        <w:r w:rsidR="00A01B3A" w:rsidRPr="00946D5B">
          <w:rPr>
            <w:rFonts w:ascii="Times New Roman" w:hAnsi="Times New Roman"/>
            <w:noProof/>
            <w:webHidden/>
            <w:sz w:val="24"/>
            <w:szCs w:val="24"/>
          </w:rPr>
          <w:fldChar w:fldCharType="begin"/>
        </w:r>
        <w:r w:rsidR="00A01B3A" w:rsidRPr="00946D5B">
          <w:rPr>
            <w:rFonts w:ascii="Times New Roman" w:hAnsi="Times New Roman"/>
            <w:noProof/>
            <w:webHidden/>
            <w:sz w:val="24"/>
            <w:szCs w:val="24"/>
          </w:rPr>
          <w:instrText xml:space="preserve"> PAGEREF _Toc508789181 \h </w:instrText>
        </w:r>
        <w:r w:rsidR="00A01B3A" w:rsidRPr="00946D5B">
          <w:rPr>
            <w:rFonts w:ascii="Times New Roman" w:hAnsi="Times New Roman"/>
            <w:noProof/>
            <w:webHidden/>
            <w:sz w:val="24"/>
            <w:szCs w:val="24"/>
          </w:rPr>
        </w:r>
        <w:r w:rsidR="00A01B3A" w:rsidRPr="00946D5B">
          <w:rPr>
            <w:rFonts w:ascii="Times New Roman" w:hAnsi="Times New Roman"/>
            <w:noProof/>
            <w:webHidden/>
            <w:sz w:val="24"/>
            <w:szCs w:val="24"/>
          </w:rPr>
          <w:fldChar w:fldCharType="separate"/>
        </w:r>
        <w:r w:rsidR="00A01B3A">
          <w:rPr>
            <w:rFonts w:ascii="Times New Roman" w:hAnsi="Times New Roman"/>
            <w:noProof/>
            <w:webHidden/>
            <w:sz w:val="24"/>
            <w:szCs w:val="24"/>
          </w:rPr>
          <w:t>19</w:t>
        </w:r>
        <w:r w:rsidR="00A01B3A" w:rsidRPr="00946D5B">
          <w:rPr>
            <w:rFonts w:ascii="Times New Roman" w:hAnsi="Times New Roman"/>
            <w:noProof/>
            <w:webHidden/>
            <w:sz w:val="24"/>
            <w:szCs w:val="24"/>
          </w:rPr>
          <w:fldChar w:fldCharType="end"/>
        </w:r>
      </w:hyperlink>
    </w:p>
    <w:p w:rsidR="00A01B3A" w:rsidRDefault="00A94F4C" w:rsidP="00946D5B">
      <w:pPr>
        <w:pStyle w:val="22"/>
        <w:tabs>
          <w:tab w:val="right" w:leader="dot" w:pos="9348"/>
        </w:tabs>
        <w:spacing w:line="240" w:lineRule="auto"/>
        <w:ind w:left="0"/>
        <w:jc w:val="both"/>
        <w:rPr>
          <w:rStyle w:val="a3"/>
          <w:rFonts w:ascii="Times New Roman" w:hAnsi="Times New Roman"/>
          <w:noProof/>
          <w:sz w:val="24"/>
          <w:szCs w:val="24"/>
        </w:rPr>
      </w:pPr>
      <w:hyperlink w:anchor="_Toc508789182" w:history="1">
        <w:r w:rsidR="00A01B3A" w:rsidRPr="00946D5B">
          <w:rPr>
            <w:rStyle w:val="a3"/>
            <w:rFonts w:ascii="Times New Roman" w:hAnsi="Times New Roman"/>
            <w:noProof/>
            <w:sz w:val="24"/>
            <w:szCs w:val="24"/>
          </w:rPr>
          <w:t xml:space="preserve">2.1 </w:t>
        </w:r>
        <w:r w:rsidR="00A01B3A">
          <w:rPr>
            <w:rStyle w:val="a3"/>
            <w:rFonts w:ascii="Times New Roman" w:hAnsi="Times New Roman"/>
            <w:noProof/>
            <w:sz w:val="24"/>
            <w:szCs w:val="24"/>
          </w:rPr>
          <w:t>Т</w:t>
        </w:r>
        <w:r w:rsidR="00A01B3A" w:rsidRPr="00946D5B">
          <w:rPr>
            <w:rStyle w:val="a3"/>
            <w:rFonts w:ascii="Times New Roman" w:hAnsi="Times New Roman"/>
            <w:noProof/>
            <w:sz w:val="24"/>
            <w:szCs w:val="24"/>
          </w:rPr>
          <w:t>ематич</w:t>
        </w:r>
        <w:r w:rsidR="00A01B3A">
          <w:rPr>
            <w:rStyle w:val="a3"/>
            <w:rFonts w:ascii="Times New Roman" w:hAnsi="Times New Roman"/>
            <w:noProof/>
            <w:sz w:val="24"/>
            <w:szCs w:val="24"/>
          </w:rPr>
          <w:t>еский план учебного предмета ОУП</w:t>
        </w:r>
        <w:r w:rsidR="00A01B3A" w:rsidRPr="00946D5B">
          <w:rPr>
            <w:rStyle w:val="a3"/>
            <w:rFonts w:ascii="Times New Roman" w:hAnsi="Times New Roman"/>
            <w:noProof/>
            <w:sz w:val="24"/>
            <w:szCs w:val="24"/>
          </w:rPr>
          <w:t xml:space="preserve"> (б). 10  </w:t>
        </w:r>
        <w:r w:rsidR="00A01B3A">
          <w:rPr>
            <w:rStyle w:val="a3"/>
            <w:rFonts w:ascii="Times New Roman" w:hAnsi="Times New Roman"/>
            <w:noProof/>
            <w:sz w:val="24"/>
            <w:szCs w:val="24"/>
          </w:rPr>
          <w:t>О</w:t>
        </w:r>
        <w:r w:rsidR="00A01B3A" w:rsidRPr="00946D5B">
          <w:rPr>
            <w:rStyle w:val="a3"/>
            <w:rFonts w:ascii="Times New Roman" w:hAnsi="Times New Roman"/>
            <w:noProof/>
            <w:sz w:val="24"/>
            <w:szCs w:val="24"/>
          </w:rPr>
          <w:t>бществознание (включая экономику и право)</w:t>
        </w:r>
        <w:r w:rsidR="00A01B3A" w:rsidRPr="00946D5B">
          <w:rPr>
            <w:rFonts w:ascii="Times New Roman" w:hAnsi="Times New Roman"/>
            <w:noProof/>
            <w:webHidden/>
            <w:sz w:val="24"/>
            <w:szCs w:val="24"/>
          </w:rPr>
          <w:tab/>
        </w:r>
        <w:r w:rsidR="00A01B3A" w:rsidRPr="00946D5B">
          <w:rPr>
            <w:rFonts w:ascii="Times New Roman" w:hAnsi="Times New Roman"/>
            <w:noProof/>
            <w:webHidden/>
            <w:sz w:val="24"/>
            <w:szCs w:val="24"/>
          </w:rPr>
          <w:fldChar w:fldCharType="begin"/>
        </w:r>
        <w:r w:rsidR="00A01B3A" w:rsidRPr="00946D5B">
          <w:rPr>
            <w:rFonts w:ascii="Times New Roman" w:hAnsi="Times New Roman"/>
            <w:noProof/>
            <w:webHidden/>
            <w:sz w:val="24"/>
            <w:szCs w:val="24"/>
          </w:rPr>
          <w:instrText xml:space="preserve"> PAGEREF _Toc508789182 \h </w:instrText>
        </w:r>
        <w:r w:rsidR="00A01B3A" w:rsidRPr="00946D5B">
          <w:rPr>
            <w:rFonts w:ascii="Times New Roman" w:hAnsi="Times New Roman"/>
            <w:noProof/>
            <w:webHidden/>
            <w:sz w:val="24"/>
            <w:szCs w:val="24"/>
          </w:rPr>
        </w:r>
        <w:r w:rsidR="00A01B3A" w:rsidRPr="00946D5B">
          <w:rPr>
            <w:rFonts w:ascii="Times New Roman" w:hAnsi="Times New Roman"/>
            <w:noProof/>
            <w:webHidden/>
            <w:sz w:val="24"/>
            <w:szCs w:val="24"/>
          </w:rPr>
          <w:fldChar w:fldCharType="separate"/>
        </w:r>
        <w:r w:rsidR="00A01B3A">
          <w:rPr>
            <w:rFonts w:ascii="Times New Roman" w:hAnsi="Times New Roman"/>
            <w:noProof/>
            <w:webHidden/>
            <w:sz w:val="24"/>
            <w:szCs w:val="24"/>
          </w:rPr>
          <w:t>19</w:t>
        </w:r>
        <w:r w:rsidR="00A01B3A" w:rsidRPr="00946D5B">
          <w:rPr>
            <w:rFonts w:ascii="Times New Roman" w:hAnsi="Times New Roman"/>
            <w:noProof/>
            <w:webHidden/>
            <w:sz w:val="24"/>
            <w:szCs w:val="24"/>
          </w:rPr>
          <w:fldChar w:fldCharType="end"/>
        </w:r>
      </w:hyperlink>
    </w:p>
    <w:p w:rsidR="00A01B3A" w:rsidRPr="00946D5B" w:rsidRDefault="00A94F4C" w:rsidP="00946D5B">
      <w:pPr>
        <w:pStyle w:val="22"/>
        <w:tabs>
          <w:tab w:val="right" w:leader="dot" w:pos="9348"/>
        </w:tabs>
        <w:spacing w:line="240" w:lineRule="auto"/>
        <w:ind w:left="0"/>
        <w:jc w:val="both"/>
        <w:rPr>
          <w:rFonts w:ascii="Times New Roman" w:hAnsi="Times New Roman"/>
          <w:noProof/>
          <w:sz w:val="24"/>
          <w:szCs w:val="24"/>
        </w:rPr>
      </w:pPr>
      <w:hyperlink w:anchor="_Toc508789184" w:history="1">
        <w:r w:rsidR="00A01B3A" w:rsidRPr="00946D5B">
          <w:rPr>
            <w:rStyle w:val="a3"/>
            <w:rFonts w:ascii="Times New Roman" w:hAnsi="Times New Roman"/>
            <w:noProof/>
            <w:sz w:val="24"/>
            <w:szCs w:val="24"/>
          </w:rPr>
          <w:t>2.2.</w:t>
        </w:r>
        <w:r w:rsidR="00A01B3A">
          <w:rPr>
            <w:rStyle w:val="a3"/>
            <w:rFonts w:ascii="Times New Roman" w:hAnsi="Times New Roman"/>
            <w:noProof/>
            <w:sz w:val="24"/>
            <w:szCs w:val="24"/>
          </w:rPr>
          <w:t>Х</w:t>
        </w:r>
        <w:r w:rsidR="00A01B3A" w:rsidRPr="00946D5B">
          <w:rPr>
            <w:rStyle w:val="a3"/>
            <w:rFonts w:ascii="Times New Roman" w:hAnsi="Times New Roman"/>
            <w:noProof/>
            <w:sz w:val="24"/>
            <w:szCs w:val="24"/>
          </w:rPr>
          <w:t>арактеристика основных видов учебной деятельности студентов</w:t>
        </w:r>
        <w:r w:rsidR="00A01B3A" w:rsidRPr="00946D5B">
          <w:rPr>
            <w:rFonts w:ascii="Times New Roman" w:hAnsi="Times New Roman"/>
            <w:noProof/>
            <w:webHidden/>
            <w:sz w:val="24"/>
            <w:szCs w:val="24"/>
          </w:rPr>
          <w:tab/>
        </w:r>
        <w:r w:rsidR="00A01B3A" w:rsidRPr="00946D5B">
          <w:rPr>
            <w:rFonts w:ascii="Times New Roman" w:hAnsi="Times New Roman"/>
            <w:noProof/>
            <w:webHidden/>
            <w:sz w:val="24"/>
            <w:szCs w:val="24"/>
          </w:rPr>
          <w:fldChar w:fldCharType="begin"/>
        </w:r>
        <w:r w:rsidR="00A01B3A" w:rsidRPr="00946D5B">
          <w:rPr>
            <w:rFonts w:ascii="Times New Roman" w:hAnsi="Times New Roman"/>
            <w:noProof/>
            <w:webHidden/>
            <w:sz w:val="24"/>
            <w:szCs w:val="24"/>
          </w:rPr>
          <w:instrText xml:space="preserve"> PAGEREF _Toc508789184 \h </w:instrText>
        </w:r>
        <w:r w:rsidR="00A01B3A" w:rsidRPr="00946D5B">
          <w:rPr>
            <w:rFonts w:ascii="Times New Roman" w:hAnsi="Times New Roman"/>
            <w:noProof/>
            <w:webHidden/>
            <w:sz w:val="24"/>
            <w:szCs w:val="24"/>
          </w:rPr>
        </w:r>
        <w:r w:rsidR="00A01B3A" w:rsidRPr="00946D5B">
          <w:rPr>
            <w:rFonts w:ascii="Times New Roman" w:hAnsi="Times New Roman"/>
            <w:noProof/>
            <w:webHidden/>
            <w:sz w:val="24"/>
            <w:szCs w:val="24"/>
          </w:rPr>
          <w:fldChar w:fldCharType="separate"/>
        </w:r>
        <w:r w:rsidR="00A01B3A">
          <w:rPr>
            <w:rFonts w:ascii="Times New Roman" w:hAnsi="Times New Roman"/>
            <w:noProof/>
            <w:webHidden/>
            <w:sz w:val="24"/>
            <w:szCs w:val="24"/>
          </w:rPr>
          <w:t>20</w:t>
        </w:r>
        <w:r w:rsidR="00A01B3A" w:rsidRPr="00946D5B">
          <w:rPr>
            <w:rFonts w:ascii="Times New Roman" w:hAnsi="Times New Roman"/>
            <w:noProof/>
            <w:webHidden/>
            <w:sz w:val="24"/>
            <w:szCs w:val="24"/>
          </w:rPr>
          <w:fldChar w:fldCharType="end"/>
        </w:r>
      </w:hyperlink>
    </w:p>
    <w:p w:rsidR="00A01B3A" w:rsidRPr="00946D5B" w:rsidRDefault="00A94F4C" w:rsidP="00946D5B">
      <w:pPr>
        <w:pStyle w:val="11"/>
        <w:tabs>
          <w:tab w:val="right" w:leader="dot" w:pos="9348"/>
        </w:tabs>
        <w:spacing w:line="240" w:lineRule="auto"/>
        <w:jc w:val="both"/>
        <w:rPr>
          <w:rFonts w:ascii="Times New Roman" w:hAnsi="Times New Roman"/>
          <w:noProof/>
          <w:sz w:val="24"/>
          <w:szCs w:val="24"/>
        </w:rPr>
      </w:pPr>
      <w:hyperlink w:anchor="_Toc508789185" w:history="1">
        <w:r w:rsidR="00A01B3A" w:rsidRPr="00946D5B">
          <w:rPr>
            <w:rStyle w:val="a3"/>
            <w:rFonts w:ascii="Times New Roman" w:hAnsi="Times New Roman"/>
            <w:noProof/>
            <w:sz w:val="24"/>
            <w:szCs w:val="24"/>
          </w:rPr>
          <w:t>3. Учебно-методическое и материально-техническое обеспечение</w:t>
        </w:r>
        <w:r w:rsidR="00A01B3A">
          <w:rPr>
            <w:rStyle w:val="a3"/>
            <w:rFonts w:ascii="Times New Roman" w:hAnsi="Times New Roman"/>
            <w:noProof/>
            <w:sz w:val="24"/>
            <w:szCs w:val="24"/>
          </w:rPr>
          <w:t xml:space="preserve"> программы учебного предмета ОУП</w:t>
        </w:r>
        <w:r w:rsidR="00A01B3A" w:rsidRPr="00946D5B">
          <w:rPr>
            <w:rStyle w:val="a3"/>
            <w:rFonts w:ascii="Times New Roman" w:hAnsi="Times New Roman"/>
            <w:noProof/>
            <w:sz w:val="24"/>
            <w:szCs w:val="24"/>
          </w:rPr>
          <w:t xml:space="preserve"> (б). 10 </w:t>
        </w:r>
        <w:r w:rsidR="00A01B3A">
          <w:rPr>
            <w:rStyle w:val="a3"/>
            <w:rFonts w:ascii="Times New Roman" w:hAnsi="Times New Roman"/>
            <w:noProof/>
            <w:sz w:val="24"/>
            <w:szCs w:val="24"/>
          </w:rPr>
          <w:t>О</w:t>
        </w:r>
        <w:r w:rsidR="00A01B3A" w:rsidRPr="00946D5B">
          <w:rPr>
            <w:rStyle w:val="a3"/>
            <w:rFonts w:ascii="Times New Roman" w:hAnsi="Times New Roman"/>
            <w:noProof/>
            <w:sz w:val="24"/>
            <w:szCs w:val="24"/>
          </w:rPr>
          <w:t>бществознание (включая экономику и право)</w:t>
        </w:r>
        <w:r w:rsidR="00A01B3A" w:rsidRPr="00946D5B">
          <w:rPr>
            <w:rFonts w:ascii="Times New Roman" w:hAnsi="Times New Roman"/>
            <w:noProof/>
            <w:webHidden/>
            <w:sz w:val="24"/>
            <w:szCs w:val="24"/>
          </w:rPr>
          <w:tab/>
        </w:r>
        <w:r w:rsidR="00A01B3A" w:rsidRPr="00946D5B">
          <w:rPr>
            <w:rFonts w:ascii="Times New Roman" w:hAnsi="Times New Roman"/>
            <w:noProof/>
            <w:webHidden/>
            <w:sz w:val="24"/>
            <w:szCs w:val="24"/>
          </w:rPr>
          <w:fldChar w:fldCharType="begin"/>
        </w:r>
        <w:r w:rsidR="00A01B3A" w:rsidRPr="00946D5B">
          <w:rPr>
            <w:rFonts w:ascii="Times New Roman" w:hAnsi="Times New Roman"/>
            <w:noProof/>
            <w:webHidden/>
            <w:sz w:val="24"/>
            <w:szCs w:val="24"/>
          </w:rPr>
          <w:instrText xml:space="preserve"> PAGEREF _Toc508789185 \h </w:instrText>
        </w:r>
        <w:r w:rsidR="00A01B3A" w:rsidRPr="00946D5B">
          <w:rPr>
            <w:rFonts w:ascii="Times New Roman" w:hAnsi="Times New Roman"/>
            <w:noProof/>
            <w:webHidden/>
            <w:sz w:val="24"/>
            <w:szCs w:val="24"/>
          </w:rPr>
        </w:r>
        <w:r w:rsidR="00A01B3A" w:rsidRPr="00946D5B">
          <w:rPr>
            <w:rFonts w:ascii="Times New Roman" w:hAnsi="Times New Roman"/>
            <w:noProof/>
            <w:webHidden/>
            <w:sz w:val="24"/>
            <w:szCs w:val="24"/>
          </w:rPr>
          <w:fldChar w:fldCharType="separate"/>
        </w:r>
        <w:r w:rsidR="00A01B3A">
          <w:rPr>
            <w:rFonts w:ascii="Times New Roman" w:hAnsi="Times New Roman"/>
            <w:noProof/>
            <w:webHidden/>
            <w:sz w:val="24"/>
            <w:szCs w:val="24"/>
          </w:rPr>
          <w:t>23</w:t>
        </w:r>
        <w:r w:rsidR="00A01B3A" w:rsidRPr="00946D5B">
          <w:rPr>
            <w:rFonts w:ascii="Times New Roman" w:hAnsi="Times New Roman"/>
            <w:noProof/>
            <w:webHidden/>
            <w:sz w:val="24"/>
            <w:szCs w:val="24"/>
          </w:rPr>
          <w:fldChar w:fldCharType="end"/>
        </w:r>
      </w:hyperlink>
    </w:p>
    <w:p w:rsidR="00A01B3A" w:rsidRDefault="00A94F4C" w:rsidP="00946D5B">
      <w:pPr>
        <w:pStyle w:val="11"/>
        <w:tabs>
          <w:tab w:val="right" w:leader="dot" w:pos="9348"/>
        </w:tabs>
        <w:spacing w:line="240" w:lineRule="auto"/>
        <w:jc w:val="both"/>
        <w:rPr>
          <w:rFonts w:ascii="Times New Roman" w:hAnsi="Times New Roman"/>
          <w:noProof/>
          <w:sz w:val="24"/>
          <w:szCs w:val="24"/>
        </w:rPr>
      </w:pPr>
      <w:hyperlink w:anchor="_Toc508789186" w:history="1">
        <w:r w:rsidR="00A01B3A" w:rsidRPr="00946D5B">
          <w:rPr>
            <w:rStyle w:val="a3"/>
            <w:rFonts w:ascii="Times New Roman" w:hAnsi="Times New Roman"/>
            <w:noProof/>
            <w:sz w:val="24"/>
            <w:szCs w:val="24"/>
          </w:rPr>
          <w:t>4.</w:t>
        </w:r>
        <w:r w:rsidR="00A01B3A">
          <w:rPr>
            <w:rStyle w:val="a3"/>
            <w:rFonts w:ascii="Times New Roman" w:hAnsi="Times New Roman"/>
            <w:noProof/>
            <w:sz w:val="24"/>
            <w:szCs w:val="24"/>
          </w:rPr>
          <w:t>С</w:t>
        </w:r>
        <w:r w:rsidR="00A01B3A" w:rsidRPr="00946D5B">
          <w:rPr>
            <w:rStyle w:val="a3"/>
            <w:rFonts w:ascii="Times New Roman" w:hAnsi="Times New Roman"/>
            <w:noProof/>
            <w:sz w:val="24"/>
            <w:szCs w:val="24"/>
          </w:rPr>
          <w:t>писок используемых источников</w:t>
        </w:r>
        <w:r w:rsidR="00A01B3A" w:rsidRPr="00946D5B">
          <w:rPr>
            <w:rFonts w:ascii="Times New Roman" w:hAnsi="Times New Roman"/>
            <w:noProof/>
            <w:webHidden/>
            <w:sz w:val="24"/>
            <w:szCs w:val="24"/>
          </w:rPr>
          <w:tab/>
        </w:r>
        <w:r w:rsidR="00A01B3A" w:rsidRPr="00946D5B">
          <w:rPr>
            <w:rFonts w:ascii="Times New Roman" w:hAnsi="Times New Roman"/>
            <w:noProof/>
            <w:webHidden/>
            <w:sz w:val="24"/>
            <w:szCs w:val="24"/>
          </w:rPr>
          <w:fldChar w:fldCharType="begin"/>
        </w:r>
        <w:r w:rsidR="00A01B3A" w:rsidRPr="00946D5B">
          <w:rPr>
            <w:rFonts w:ascii="Times New Roman" w:hAnsi="Times New Roman"/>
            <w:noProof/>
            <w:webHidden/>
            <w:sz w:val="24"/>
            <w:szCs w:val="24"/>
          </w:rPr>
          <w:instrText xml:space="preserve"> PAGEREF _Toc508789186 \h </w:instrText>
        </w:r>
        <w:r w:rsidR="00A01B3A" w:rsidRPr="00946D5B">
          <w:rPr>
            <w:rFonts w:ascii="Times New Roman" w:hAnsi="Times New Roman"/>
            <w:noProof/>
            <w:webHidden/>
            <w:sz w:val="24"/>
            <w:szCs w:val="24"/>
          </w:rPr>
        </w:r>
        <w:r w:rsidR="00A01B3A" w:rsidRPr="00946D5B">
          <w:rPr>
            <w:rFonts w:ascii="Times New Roman" w:hAnsi="Times New Roman"/>
            <w:noProof/>
            <w:webHidden/>
            <w:sz w:val="24"/>
            <w:szCs w:val="24"/>
          </w:rPr>
          <w:fldChar w:fldCharType="separate"/>
        </w:r>
        <w:r w:rsidR="00A01B3A">
          <w:rPr>
            <w:rFonts w:ascii="Times New Roman" w:hAnsi="Times New Roman"/>
            <w:noProof/>
            <w:webHidden/>
            <w:sz w:val="24"/>
            <w:szCs w:val="24"/>
          </w:rPr>
          <w:t>25</w:t>
        </w:r>
        <w:r w:rsidR="00A01B3A" w:rsidRPr="00946D5B">
          <w:rPr>
            <w:rFonts w:ascii="Times New Roman" w:hAnsi="Times New Roman"/>
            <w:noProof/>
            <w:webHidden/>
            <w:sz w:val="24"/>
            <w:szCs w:val="24"/>
          </w:rPr>
          <w:fldChar w:fldCharType="end"/>
        </w:r>
      </w:hyperlink>
    </w:p>
    <w:p w:rsidR="00A01B3A" w:rsidRDefault="00A01B3A">
      <w:pPr>
        <w:pStyle w:val="22"/>
        <w:tabs>
          <w:tab w:val="right" w:leader="dot" w:pos="9348"/>
        </w:tabs>
        <w:rPr>
          <w:rFonts w:ascii="Times New Roman" w:hAnsi="Times New Roman"/>
          <w:noProof/>
          <w:sz w:val="24"/>
          <w:szCs w:val="24"/>
        </w:rPr>
      </w:pPr>
    </w:p>
    <w:p w:rsidR="00A01B3A" w:rsidRDefault="00A01B3A">
      <w:pPr>
        <w:pStyle w:val="22"/>
        <w:tabs>
          <w:tab w:val="right" w:leader="dot" w:pos="9348"/>
        </w:tabs>
        <w:rPr>
          <w:rFonts w:ascii="Times New Roman" w:hAnsi="Times New Roman"/>
          <w:noProof/>
          <w:sz w:val="24"/>
          <w:szCs w:val="24"/>
        </w:rPr>
      </w:pPr>
    </w:p>
    <w:p w:rsidR="00A01B3A" w:rsidRPr="00C15BE7" w:rsidRDefault="00A01B3A" w:rsidP="00946D5B">
      <w:pPr>
        <w:spacing w:before="100" w:beforeAutospacing="1" w:after="0" w:line="240" w:lineRule="auto"/>
        <w:rPr>
          <w:rFonts w:ascii="Times New Roman" w:hAnsi="Times New Roman"/>
          <w:sz w:val="24"/>
          <w:szCs w:val="24"/>
        </w:rPr>
      </w:pPr>
      <w:r>
        <w:fldChar w:fldCharType="end"/>
      </w:r>
      <w:r>
        <w:rPr>
          <w:rFonts w:ascii="Times New Roman" w:hAnsi="Times New Roman"/>
          <w:sz w:val="24"/>
          <w:szCs w:val="24"/>
        </w:rPr>
        <w:t xml:space="preserve">                                                                                                     </w:t>
      </w:r>
    </w:p>
    <w:p w:rsidR="00A01B3A" w:rsidRPr="00C15BE7" w:rsidRDefault="00A01B3A" w:rsidP="001D5E1B">
      <w:pPr>
        <w:spacing w:before="100" w:beforeAutospacing="1" w:after="0"/>
        <w:jc w:val="both"/>
        <w:rPr>
          <w:rFonts w:ascii="Times New Roman" w:hAnsi="Times New Roman"/>
          <w:sz w:val="24"/>
          <w:szCs w:val="24"/>
        </w:rPr>
      </w:pPr>
    </w:p>
    <w:p w:rsidR="00A01B3A" w:rsidRPr="00C15BE7" w:rsidRDefault="00A01B3A" w:rsidP="00741E27">
      <w:pPr>
        <w:spacing w:before="100" w:beforeAutospacing="1" w:after="0"/>
        <w:jc w:val="both"/>
        <w:rPr>
          <w:rFonts w:ascii="Times New Roman" w:hAnsi="Times New Roman"/>
          <w:sz w:val="24"/>
          <w:szCs w:val="24"/>
        </w:rPr>
      </w:pPr>
    </w:p>
    <w:p w:rsidR="00A01B3A" w:rsidRPr="00C15BE7" w:rsidRDefault="00A01B3A" w:rsidP="00741E27">
      <w:pPr>
        <w:spacing w:before="100" w:beforeAutospacing="1" w:after="0"/>
        <w:jc w:val="both"/>
        <w:rPr>
          <w:rFonts w:ascii="Times New Roman" w:hAnsi="Times New Roman"/>
          <w:sz w:val="24"/>
          <w:szCs w:val="24"/>
        </w:rPr>
      </w:pPr>
    </w:p>
    <w:p w:rsidR="00A01B3A" w:rsidRPr="00C15BE7" w:rsidRDefault="00A01B3A" w:rsidP="00741E27">
      <w:pPr>
        <w:spacing w:before="100" w:beforeAutospacing="1" w:after="0"/>
        <w:jc w:val="both"/>
        <w:rPr>
          <w:rFonts w:ascii="Times New Roman" w:hAnsi="Times New Roman"/>
          <w:sz w:val="24"/>
          <w:szCs w:val="24"/>
        </w:rPr>
      </w:pPr>
    </w:p>
    <w:p w:rsidR="00A01B3A" w:rsidRPr="00C15BE7" w:rsidRDefault="00A01B3A" w:rsidP="00741E27">
      <w:pPr>
        <w:spacing w:before="100" w:beforeAutospacing="1" w:after="0"/>
        <w:jc w:val="both"/>
        <w:rPr>
          <w:rFonts w:ascii="Times New Roman" w:hAnsi="Times New Roman"/>
          <w:sz w:val="24"/>
          <w:szCs w:val="24"/>
        </w:rPr>
      </w:pPr>
    </w:p>
    <w:p w:rsidR="00A01B3A" w:rsidRPr="00C15BE7" w:rsidRDefault="00A01B3A" w:rsidP="00741E27">
      <w:pPr>
        <w:spacing w:before="100" w:beforeAutospacing="1" w:after="0"/>
        <w:jc w:val="both"/>
        <w:rPr>
          <w:rFonts w:ascii="Times New Roman" w:hAnsi="Times New Roman"/>
          <w:sz w:val="24"/>
          <w:szCs w:val="24"/>
        </w:rPr>
      </w:pPr>
    </w:p>
    <w:p w:rsidR="00A01B3A" w:rsidRDefault="00A01B3A" w:rsidP="00741E27">
      <w:pPr>
        <w:spacing w:before="100" w:beforeAutospacing="1" w:after="0"/>
        <w:jc w:val="both"/>
        <w:rPr>
          <w:rFonts w:ascii="Times New Roman" w:hAnsi="Times New Roman"/>
          <w:sz w:val="24"/>
          <w:szCs w:val="24"/>
        </w:rPr>
      </w:pPr>
    </w:p>
    <w:p w:rsidR="00A01B3A" w:rsidRDefault="00A01B3A" w:rsidP="00741E27">
      <w:pPr>
        <w:spacing w:before="100" w:beforeAutospacing="1" w:after="0"/>
        <w:jc w:val="both"/>
        <w:rPr>
          <w:rFonts w:ascii="Times New Roman" w:hAnsi="Times New Roman"/>
          <w:sz w:val="24"/>
          <w:szCs w:val="24"/>
        </w:rPr>
      </w:pPr>
    </w:p>
    <w:p w:rsidR="00A01B3A" w:rsidRDefault="00A01B3A" w:rsidP="00741E27">
      <w:pPr>
        <w:spacing w:before="100" w:beforeAutospacing="1" w:after="0"/>
        <w:jc w:val="both"/>
        <w:rPr>
          <w:rFonts w:ascii="Times New Roman" w:hAnsi="Times New Roman"/>
          <w:sz w:val="24"/>
          <w:szCs w:val="24"/>
        </w:rPr>
      </w:pPr>
    </w:p>
    <w:p w:rsidR="00A01B3A" w:rsidRDefault="00A01B3A" w:rsidP="00741E27">
      <w:pPr>
        <w:spacing w:before="100" w:beforeAutospacing="1" w:after="0"/>
        <w:jc w:val="both"/>
        <w:rPr>
          <w:rFonts w:ascii="Times New Roman" w:hAnsi="Times New Roman"/>
          <w:sz w:val="24"/>
          <w:szCs w:val="24"/>
        </w:rPr>
      </w:pPr>
    </w:p>
    <w:p w:rsidR="00A01B3A" w:rsidRDefault="00A01B3A" w:rsidP="00741E27">
      <w:pPr>
        <w:spacing w:before="100" w:beforeAutospacing="1" w:after="0"/>
        <w:jc w:val="both"/>
        <w:rPr>
          <w:rFonts w:ascii="Times New Roman" w:hAnsi="Times New Roman"/>
          <w:sz w:val="24"/>
          <w:szCs w:val="24"/>
        </w:rPr>
      </w:pPr>
    </w:p>
    <w:p w:rsidR="00A01B3A" w:rsidRPr="00C15BE7" w:rsidRDefault="00A01B3A" w:rsidP="008B4B3C">
      <w:pPr>
        <w:pStyle w:val="1"/>
      </w:pPr>
      <w:bookmarkStart w:id="0" w:name="_Toc508789168"/>
      <w:r w:rsidRPr="00C15BE7">
        <w:rPr>
          <w:b/>
        </w:rPr>
        <w:t>1. ПОЯСНИТЕЛЬНАЯ ЗАПИСКА</w:t>
      </w:r>
      <w:bookmarkEnd w:id="0"/>
    </w:p>
    <w:p w:rsidR="00A01B3A" w:rsidRPr="00C15BE7" w:rsidRDefault="00A01B3A" w:rsidP="00741E27">
      <w:pPr>
        <w:spacing w:before="100" w:beforeAutospacing="1" w:after="0"/>
        <w:ind w:left="-142"/>
        <w:jc w:val="both"/>
        <w:rPr>
          <w:rFonts w:ascii="Times New Roman" w:hAnsi="Times New Roman"/>
          <w:sz w:val="24"/>
          <w:szCs w:val="24"/>
        </w:rPr>
      </w:pPr>
      <w:r w:rsidRPr="00C15BE7">
        <w:rPr>
          <w:rFonts w:ascii="Times New Roman" w:hAnsi="Times New Roman"/>
          <w:color w:val="231F20"/>
          <w:sz w:val="24"/>
          <w:szCs w:val="24"/>
        </w:rPr>
        <w:t>Рабочая программа общеобразовательного учебного предмета</w:t>
      </w:r>
      <w:r>
        <w:rPr>
          <w:rFonts w:ascii="Times New Roman" w:hAnsi="Times New Roman"/>
          <w:color w:val="231F20"/>
          <w:sz w:val="24"/>
          <w:szCs w:val="24"/>
        </w:rPr>
        <w:t xml:space="preserve"> </w:t>
      </w:r>
      <w:r w:rsidRPr="00C15BE7">
        <w:rPr>
          <w:rFonts w:ascii="Times New Roman" w:hAnsi="Times New Roman"/>
          <w:color w:val="231F20"/>
          <w:sz w:val="24"/>
          <w:szCs w:val="24"/>
        </w:rPr>
        <w:t xml:space="preserve"> ОУП</w:t>
      </w:r>
      <w:r>
        <w:rPr>
          <w:rFonts w:ascii="Times New Roman" w:hAnsi="Times New Roman"/>
          <w:color w:val="231F20"/>
          <w:sz w:val="24"/>
          <w:szCs w:val="24"/>
        </w:rPr>
        <w:t xml:space="preserve"> (б).10 </w:t>
      </w:r>
      <w:r w:rsidRPr="00C15BE7">
        <w:rPr>
          <w:rFonts w:ascii="Times New Roman" w:hAnsi="Times New Roman"/>
          <w:color w:val="231F20"/>
          <w:sz w:val="24"/>
          <w:szCs w:val="24"/>
        </w:rPr>
        <w:t xml:space="preserve"> Обществознание (включая экономику и право) предназначена для изучения общес</w:t>
      </w:r>
      <w:r>
        <w:rPr>
          <w:rFonts w:ascii="Times New Roman" w:hAnsi="Times New Roman"/>
          <w:color w:val="231F20"/>
          <w:sz w:val="24"/>
          <w:szCs w:val="24"/>
        </w:rPr>
        <w:t>т</w:t>
      </w:r>
      <w:r w:rsidRPr="00C15BE7">
        <w:rPr>
          <w:rFonts w:ascii="Times New Roman" w:hAnsi="Times New Roman"/>
          <w:color w:val="231F20"/>
          <w:sz w:val="24"/>
          <w:szCs w:val="24"/>
        </w:rPr>
        <w:t>вознания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w:t>
      </w:r>
    </w:p>
    <w:p w:rsidR="00A01B3A" w:rsidRPr="00C15BE7" w:rsidRDefault="00A01B3A" w:rsidP="00741E27">
      <w:pPr>
        <w:spacing w:before="100" w:beforeAutospacing="1" w:after="119"/>
        <w:ind w:left="-142" w:right="119"/>
        <w:jc w:val="both"/>
        <w:rPr>
          <w:rFonts w:ascii="Times New Roman" w:hAnsi="Times New Roman"/>
          <w:sz w:val="24"/>
          <w:szCs w:val="24"/>
        </w:rPr>
      </w:pPr>
      <w:r w:rsidRPr="00C15BE7">
        <w:rPr>
          <w:rFonts w:ascii="Times New Roman" w:hAnsi="Times New Roman"/>
          <w:color w:val="231F20"/>
          <w:sz w:val="24"/>
          <w:szCs w:val="24"/>
        </w:rPr>
        <w:t>Рабочая программа разработана на основе Примерной программы и требований ФГОС среднего общего образования, предъявляемых к структуре, содержанию и результатам освоения учебного предмета ОУП</w:t>
      </w:r>
      <w:r>
        <w:rPr>
          <w:rFonts w:ascii="Times New Roman" w:hAnsi="Times New Roman"/>
          <w:color w:val="231F20"/>
          <w:sz w:val="24"/>
          <w:szCs w:val="24"/>
        </w:rPr>
        <w:t xml:space="preserve"> (б).10 </w:t>
      </w:r>
      <w:r w:rsidRPr="00C15BE7">
        <w:rPr>
          <w:rFonts w:ascii="Times New Roman" w:hAnsi="Times New Roman"/>
          <w:color w:val="231F20"/>
          <w:sz w:val="24"/>
          <w:szCs w:val="24"/>
        </w:rPr>
        <w:t xml:space="preserve"> Обществознание (включая экономику и право) </w:t>
      </w:r>
    </w:p>
    <w:p w:rsidR="00A01B3A" w:rsidRPr="00C15BE7" w:rsidRDefault="00A01B3A" w:rsidP="00741E27">
      <w:pPr>
        <w:spacing w:before="100" w:beforeAutospacing="1" w:after="119"/>
        <w:ind w:left="-142" w:right="125"/>
        <w:jc w:val="both"/>
        <w:rPr>
          <w:rFonts w:ascii="Times New Roman" w:hAnsi="Times New Roman"/>
          <w:sz w:val="24"/>
          <w:szCs w:val="24"/>
        </w:rPr>
      </w:pPr>
      <w:r w:rsidRPr="00C15BE7">
        <w:rPr>
          <w:rFonts w:ascii="Times New Roman" w:hAnsi="Times New Roman"/>
          <w:color w:val="231F20"/>
          <w:sz w:val="24"/>
          <w:szCs w:val="24"/>
        </w:rPr>
        <w:t>Содержание программы ОУП</w:t>
      </w:r>
      <w:r>
        <w:rPr>
          <w:rFonts w:ascii="Times New Roman" w:hAnsi="Times New Roman"/>
          <w:color w:val="231F20"/>
          <w:sz w:val="24"/>
          <w:szCs w:val="24"/>
        </w:rPr>
        <w:t xml:space="preserve"> (б).10</w:t>
      </w:r>
      <w:r w:rsidRPr="00C15BE7">
        <w:rPr>
          <w:rFonts w:ascii="Times New Roman" w:hAnsi="Times New Roman"/>
          <w:color w:val="231F20"/>
          <w:sz w:val="24"/>
          <w:szCs w:val="24"/>
        </w:rPr>
        <w:t xml:space="preserve"> Обществознание (включая экономику и право) направлено на достижение следующих </w:t>
      </w:r>
      <w:r w:rsidRPr="00C15BE7">
        <w:rPr>
          <w:rFonts w:ascii="Georgia" w:hAnsi="Georgia"/>
          <w:color w:val="231F20"/>
          <w:sz w:val="24"/>
          <w:szCs w:val="24"/>
        </w:rPr>
        <w:t>целей:</w:t>
      </w:r>
    </w:p>
    <w:p w:rsidR="00A01B3A" w:rsidRPr="00C15BE7" w:rsidRDefault="00A01B3A" w:rsidP="00741E27">
      <w:pPr>
        <w:spacing w:before="113" w:after="0"/>
        <w:ind w:left="-142"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воспитание гражданственности, социальной о</w:t>
      </w:r>
      <w:r>
        <w:rPr>
          <w:rFonts w:ascii="Times New Roman" w:hAnsi="Times New Roman"/>
          <w:color w:val="231F20"/>
          <w:sz w:val="24"/>
          <w:szCs w:val="24"/>
        </w:rPr>
        <w:t>тветственности, правового само</w:t>
      </w:r>
      <w:r w:rsidRPr="00C15BE7">
        <w:rPr>
          <w:rFonts w:ascii="Times New Roman" w:hAnsi="Times New Roman"/>
          <w:color w:val="231F20"/>
          <w:sz w:val="24"/>
          <w:szCs w:val="24"/>
        </w:rPr>
        <w:t>сознания, патриотизма, приверженности конститу</w:t>
      </w:r>
      <w:r>
        <w:rPr>
          <w:rFonts w:ascii="Times New Roman" w:hAnsi="Times New Roman"/>
          <w:color w:val="231F20"/>
          <w:sz w:val="24"/>
          <w:szCs w:val="24"/>
        </w:rPr>
        <w:t>ционным принципам Рос</w:t>
      </w:r>
      <w:r w:rsidRPr="00C15BE7">
        <w:rPr>
          <w:rFonts w:ascii="Times New Roman" w:hAnsi="Times New Roman"/>
          <w:color w:val="231F20"/>
          <w:sz w:val="24"/>
          <w:szCs w:val="24"/>
        </w:rPr>
        <w:t>сийской Федерации;</w:t>
      </w:r>
    </w:p>
    <w:p w:rsidR="00A01B3A" w:rsidRPr="00C15BE7" w:rsidRDefault="00A01B3A" w:rsidP="00741E27">
      <w:pPr>
        <w:spacing w:before="100" w:beforeAutospacing="1" w:after="0"/>
        <w:ind w:left="-142"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развитие личности на стадии начальной с</w:t>
      </w:r>
      <w:r>
        <w:rPr>
          <w:rFonts w:ascii="Times New Roman" w:hAnsi="Times New Roman"/>
          <w:color w:val="231F20"/>
          <w:sz w:val="24"/>
          <w:szCs w:val="24"/>
        </w:rPr>
        <w:t>оциализации, становление право</w:t>
      </w:r>
      <w:r w:rsidRPr="00C15BE7">
        <w:rPr>
          <w:rFonts w:ascii="Times New Roman" w:hAnsi="Times New Roman"/>
          <w:color w:val="231F20"/>
          <w:sz w:val="24"/>
          <w:szCs w:val="24"/>
        </w:rPr>
        <w:t>мерного социального поведения, повышение уровня политической, правовой и духовно-нравственной культуры подростка;</w:t>
      </w:r>
    </w:p>
    <w:p w:rsidR="00A01B3A" w:rsidRPr="00C15BE7" w:rsidRDefault="00A01B3A" w:rsidP="00741E27">
      <w:pPr>
        <w:spacing w:before="100" w:beforeAutospacing="1" w:after="0"/>
        <w:ind w:left="-142"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углубление интереса к изучению социально-</w:t>
      </w:r>
      <w:r>
        <w:rPr>
          <w:rFonts w:ascii="Times New Roman" w:hAnsi="Times New Roman"/>
          <w:color w:val="231F20"/>
          <w:sz w:val="24"/>
          <w:szCs w:val="24"/>
        </w:rPr>
        <w:t>экономических и политико-право</w:t>
      </w:r>
      <w:r w:rsidRPr="00C15BE7">
        <w:rPr>
          <w:rFonts w:ascii="Times New Roman" w:hAnsi="Times New Roman"/>
          <w:color w:val="231F20"/>
          <w:sz w:val="24"/>
          <w:szCs w:val="24"/>
        </w:rPr>
        <w:t>вых дисциплин;</w:t>
      </w:r>
    </w:p>
    <w:p w:rsidR="00A01B3A" w:rsidRPr="00C15BE7" w:rsidRDefault="00A01B3A" w:rsidP="00741E27">
      <w:pPr>
        <w:spacing w:before="100" w:beforeAutospacing="1" w:after="0"/>
        <w:ind w:left="-142"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умение получать информацию из различных</w:t>
      </w:r>
      <w:r>
        <w:rPr>
          <w:rFonts w:ascii="Times New Roman" w:hAnsi="Times New Roman"/>
          <w:color w:val="231F20"/>
          <w:sz w:val="24"/>
          <w:szCs w:val="24"/>
        </w:rPr>
        <w:t xml:space="preserve"> источников, анализировать, си</w:t>
      </w:r>
      <w:r w:rsidRPr="00C15BE7">
        <w:rPr>
          <w:rFonts w:ascii="Times New Roman" w:hAnsi="Times New Roman"/>
          <w:color w:val="231F20"/>
          <w:sz w:val="24"/>
          <w:szCs w:val="24"/>
        </w:rPr>
        <w:t>стематизировать ее, делать выводы и прогнозы;</w:t>
      </w:r>
    </w:p>
    <w:p w:rsidR="00A01B3A" w:rsidRPr="00C15BE7" w:rsidRDefault="00A01B3A" w:rsidP="00741E27">
      <w:pPr>
        <w:spacing w:before="100" w:beforeAutospacing="1" w:after="0"/>
        <w:ind w:left="-142" w:right="113"/>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A01B3A" w:rsidRPr="00C15BE7" w:rsidRDefault="00A01B3A" w:rsidP="00741E27">
      <w:pPr>
        <w:spacing w:before="100" w:beforeAutospacing="1" w:after="0"/>
        <w:ind w:left="-142" w:right="130"/>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формирование мотивации к общественно полезной деятельности, повышение стремления к самовоспитанию, самореализации, самоконтролю;</w:t>
      </w:r>
    </w:p>
    <w:p w:rsidR="00A01B3A" w:rsidRDefault="00A01B3A" w:rsidP="001D5E1B">
      <w:pPr>
        <w:spacing w:before="100" w:beforeAutospacing="1" w:after="0"/>
        <w:ind w:left="-142"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применение полученных знаний и умений в практической деятельности в различных сферах общественной жизни.</w:t>
      </w:r>
    </w:p>
    <w:p w:rsidR="00A01B3A" w:rsidRPr="00741E27" w:rsidRDefault="00A01B3A" w:rsidP="008B4B3C">
      <w:pPr>
        <w:pStyle w:val="2"/>
      </w:pPr>
      <w:bookmarkStart w:id="1" w:name="_Toc508789169"/>
      <w:r w:rsidRPr="00741E27">
        <w:t>1.1 ОБЩАЯ ХАРАКТЕРИСТИКА УЧЕБНОГО ПРЕДМЕТА ОУП</w:t>
      </w:r>
      <w:r>
        <w:t xml:space="preserve"> (б). 10 </w:t>
      </w:r>
      <w:r w:rsidRPr="00741E27">
        <w:t>ОБЩЕСТВОЗНАНИЕ</w:t>
      </w:r>
      <w:r>
        <w:t xml:space="preserve">  (ВКЛЮЧАЯ ЭКОНОМИКУ И ПРАВО)</w:t>
      </w:r>
      <w:bookmarkEnd w:id="1"/>
    </w:p>
    <w:p w:rsidR="00A01B3A" w:rsidRPr="00C15BE7" w:rsidRDefault="00A01B3A" w:rsidP="00741E27">
      <w:pPr>
        <w:spacing w:before="100" w:beforeAutospacing="1" w:after="119"/>
        <w:ind w:right="119" w:firstLine="669"/>
        <w:jc w:val="both"/>
        <w:rPr>
          <w:rFonts w:ascii="Times New Roman" w:hAnsi="Times New Roman"/>
          <w:sz w:val="24"/>
          <w:szCs w:val="24"/>
        </w:rPr>
      </w:pPr>
      <w:r>
        <w:rPr>
          <w:rFonts w:ascii="Times New Roman" w:hAnsi="Times New Roman"/>
          <w:color w:val="231F20"/>
          <w:sz w:val="24"/>
          <w:szCs w:val="24"/>
        </w:rPr>
        <w:t>Учебный</w:t>
      </w:r>
      <w:r w:rsidRPr="00C15BE7">
        <w:rPr>
          <w:rFonts w:ascii="Times New Roman" w:hAnsi="Times New Roman"/>
          <w:color w:val="231F20"/>
          <w:sz w:val="24"/>
          <w:szCs w:val="24"/>
        </w:rPr>
        <w:t xml:space="preserve"> </w:t>
      </w:r>
      <w:r>
        <w:rPr>
          <w:rFonts w:ascii="Times New Roman" w:hAnsi="Times New Roman"/>
          <w:color w:val="231F20"/>
          <w:sz w:val="24"/>
          <w:szCs w:val="24"/>
        </w:rPr>
        <w:t xml:space="preserve">предмет ОУП (б). 10 </w:t>
      </w:r>
      <w:r w:rsidRPr="00C15BE7">
        <w:rPr>
          <w:rFonts w:ascii="Times New Roman" w:hAnsi="Times New Roman"/>
          <w:color w:val="231F20"/>
          <w:sz w:val="24"/>
          <w:szCs w:val="24"/>
        </w:rPr>
        <w:t xml:space="preserve"> Обществознание (включая экономику и право) имеет интегративный характер, основанный на комплексе общественных наук, таких как </w:t>
      </w:r>
      <w:r w:rsidRPr="00C15BE7">
        <w:rPr>
          <w:rFonts w:ascii="Times New Roman" w:hAnsi="Times New Roman"/>
          <w:color w:val="231F20"/>
          <w:sz w:val="24"/>
          <w:szCs w:val="24"/>
        </w:rPr>
        <w:lastRenderedPageBreak/>
        <w:t>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A01B3A" w:rsidRPr="005F0AA8" w:rsidRDefault="00A01B3A" w:rsidP="008B4B3C">
      <w:pPr>
        <w:pStyle w:val="2"/>
      </w:pPr>
      <w:bookmarkStart w:id="2" w:name="_TOC_250008"/>
      <w:bookmarkStart w:id="3" w:name="_Toc508789170"/>
      <w:bookmarkEnd w:id="2"/>
      <w:r w:rsidRPr="005F0AA8">
        <w:t>1.2. МЕСТО УЧЕБНОГО ПРЕДМЕТА В УЧЕБНОМ ПЛАНЕ</w:t>
      </w:r>
      <w:bookmarkEnd w:id="3"/>
    </w:p>
    <w:p w:rsidR="00A01B3A" w:rsidRPr="00C15BE7" w:rsidRDefault="00A01B3A" w:rsidP="00741E27">
      <w:pPr>
        <w:spacing w:before="100" w:beforeAutospacing="1" w:after="0"/>
        <w:ind w:firstLine="708"/>
        <w:jc w:val="both"/>
        <w:rPr>
          <w:rFonts w:ascii="Times New Roman" w:hAnsi="Times New Roman"/>
          <w:sz w:val="24"/>
          <w:szCs w:val="24"/>
        </w:rPr>
      </w:pPr>
      <w:r>
        <w:rPr>
          <w:rFonts w:ascii="Times New Roman" w:hAnsi="Times New Roman"/>
          <w:color w:val="231F20"/>
          <w:sz w:val="24"/>
          <w:szCs w:val="24"/>
        </w:rPr>
        <w:t>Интегрированный учебный предмет ОУП (б). 10</w:t>
      </w:r>
      <w:r w:rsidRPr="00C15BE7">
        <w:rPr>
          <w:rFonts w:ascii="Times New Roman" w:hAnsi="Times New Roman"/>
          <w:sz w:val="24"/>
          <w:szCs w:val="24"/>
        </w:rPr>
        <w:t xml:space="preserve"> Обществознание (включая экономику и право) является учебным предметом обязательной предметной области</w:t>
      </w:r>
      <w:r>
        <w:rPr>
          <w:rFonts w:ascii="Times New Roman" w:hAnsi="Times New Roman"/>
          <w:sz w:val="24"/>
          <w:szCs w:val="24"/>
        </w:rPr>
        <w:t xml:space="preserve"> </w:t>
      </w:r>
      <w:r w:rsidRPr="00C15BE7">
        <w:rPr>
          <w:rFonts w:ascii="Times New Roman" w:hAnsi="Times New Roman"/>
          <w:sz w:val="24"/>
          <w:szCs w:val="24"/>
        </w:rPr>
        <w:t>«Общественные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w:t>
      </w:r>
      <w:r>
        <w:rPr>
          <w:rFonts w:ascii="Times New Roman" w:hAnsi="Times New Roman"/>
          <w:sz w:val="24"/>
          <w:szCs w:val="24"/>
        </w:rPr>
        <w:t>ного общего образования, учебный предмет</w:t>
      </w:r>
      <w:r w:rsidRPr="00C15BE7">
        <w:rPr>
          <w:rFonts w:ascii="Times New Roman" w:hAnsi="Times New Roman"/>
          <w:sz w:val="24"/>
          <w:szCs w:val="24"/>
        </w:rPr>
        <w:t xml:space="preserve"> ОУП</w:t>
      </w:r>
      <w:r>
        <w:rPr>
          <w:rFonts w:ascii="Times New Roman" w:hAnsi="Times New Roman"/>
          <w:sz w:val="24"/>
          <w:szCs w:val="24"/>
        </w:rPr>
        <w:t xml:space="preserve"> (б). 10 </w:t>
      </w:r>
      <w:r w:rsidRPr="00C15BE7">
        <w:rPr>
          <w:rFonts w:ascii="Times New Roman" w:hAnsi="Times New Roman"/>
          <w:sz w:val="24"/>
          <w:szCs w:val="24"/>
        </w:rPr>
        <w:t xml:space="preserve"> Обществознание (включая экономику и право)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В уч</w:t>
      </w:r>
      <w:r>
        <w:rPr>
          <w:rFonts w:ascii="Times New Roman" w:hAnsi="Times New Roman"/>
          <w:color w:val="231F20"/>
          <w:sz w:val="24"/>
          <w:szCs w:val="24"/>
        </w:rPr>
        <w:t>ебных планах ППКРС место учебного</w:t>
      </w:r>
      <w:r w:rsidRPr="00C15BE7">
        <w:rPr>
          <w:rFonts w:ascii="Times New Roman" w:hAnsi="Times New Roman"/>
          <w:color w:val="231F20"/>
          <w:sz w:val="24"/>
          <w:szCs w:val="24"/>
        </w:rPr>
        <w:t xml:space="preserve"> </w:t>
      </w:r>
      <w:r>
        <w:rPr>
          <w:rFonts w:ascii="Times New Roman" w:hAnsi="Times New Roman"/>
          <w:color w:val="231F20"/>
          <w:sz w:val="24"/>
          <w:szCs w:val="24"/>
        </w:rPr>
        <w:t>предмета</w:t>
      </w:r>
      <w:r w:rsidRPr="00C15BE7">
        <w:rPr>
          <w:rFonts w:ascii="Times New Roman" w:hAnsi="Times New Roman"/>
          <w:color w:val="231F20"/>
          <w:sz w:val="24"/>
          <w:szCs w:val="24"/>
        </w:rPr>
        <w:t>— в составе обще- образо</w:t>
      </w:r>
      <w:r>
        <w:rPr>
          <w:rFonts w:ascii="Times New Roman" w:hAnsi="Times New Roman"/>
          <w:color w:val="231F20"/>
          <w:sz w:val="24"/>
          <w:szCs w:val="24"/>
        </w:rPr>
        <w:t>вательных учебных предметов</w:t>
      </w:r>
      <w:r w:rsidRPr="00C15BE7">
        <w:rPr>
          <w:rFonts w:ascii="Times New Roman" w:hAnsi="Times New Roman"/>
          <w:color w:val="231F20"/>
          <w:sz w:val="24"/>
          <w:szCs w:val="24"/>
        </w:rPr>
        <w:t xml:space="preserve">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A01B3A" w:rsidRPr="005F0AA8" w:rsidRDefault="00A01B3A" w:rsidP="008B4B3C">
      <w:pPr>
        <w:pStyle w:val="2"/>
      </w:pPr>
      <w:bookmarkStart w:id="4" w:name="_TOC_250007"/>
      <w:bookmarkStart w:id="5" w:name="_Toc508789171"/>
      <w:bookmarkEnd w:id="4"/>
      <w:r w:rsidRPr="005F0AA8">
        <w:t>1.3. РЕЗУЛЬТАТЫ ОСВОЕНИЯ УЧЕБНОГО ПРЕДМЕТА</w:t>
      </w:r>
      <w:bookmarkEnd w:id="5"/>
    </w:p>
    <w:p w:rsidR="00A01B3A" w:rsidRPr="00C15BE7" w:rsidRDefault="00A01B3A" w:rsidP="00741E27">
      <w:pPr>
        <w:spacing w:before="210" w:after="0"/>
        <w:ind w:left="-284" w:right="125" w:firstLine="284"/>
        <w:jc w:val="both"/>
        <w:rPr>
          <w:rFonts w:ascii="Times New Roman" w:hAnsi="Times New Roman"/>
          <w:sz w:val="24"/>
          <w:szCs w:val="24"/>
        </w:rPr>
      </w:pPr>
      <w:r w:rsidRPr="00C15BE7">
        <w:rPr>
          <w:rFonts w:ascii="Times New Roman" w:hAnsi="Times New Roman"/>
          <w:color w:val="231F20"/>
          <w:sz w:val="24"/>
          <w:szCs w:val="24"/>
        </w:rPr>
        <w:t>Освоение содержания учебного предмета ОУП</w:t>
      </w:r>
      <w:r>
        <w:rPr>
          <w:rFonts w:ascii="Times New Roman" w:hAnsi="Times New Roman"/>
          <w:color w:val="231F20"/>
          <w:sz w:val="24"/>
          <w:szCs w:val="24"/>
        </w:rPr>
        <w:t xml:space="preserve"> (б). 10</w:t>
      </w:r>
      <w:r w:rsidRPr="00C15BE7">
        <w:rPr>
          <w:rFonts w:ascii="Times New Roman" w:hAnsi="Times New Roman"/>
          <w:color w:val="231F20"/>
          <w:sz w:val="24"/>
          <w:szCs w:val="24"/>
        </w:rPr>
        <w:t xml:space="preserve"> Обществознание (включая экономику и право)</w:t>
      </w:r>
      <w:r>
        <w:rPr>
          <w:rFonts w:ascii="Times New Roman" w:hAnsi="Times New Roman"/>
          <w:color w:val="231F20"/>
          <w:sz w:val="24"/>
          <w:szCs w:val="24"/>
        </w:rPr>
        <w:t xml:space="preserve"> </w:t>
      </w:r>
      <w:r w:rsidRPr="00C15BE7">
        <w:rPr>
          <w:rFonts w:ascii="Times New Roman" w:hAnsi="Times New Roman"/>
          <w:color w:val="231F20"/>
          <w:sz w:val="24"/>
          <w:szCs w:val="24"/>
        </w:rPr>
        <w:t xml:space="preserve">обеспечивает достижение студентами следующих </w:t>
      </w:r>
      <w:r w:rsidRPr="00C15BE7">
        <w:rPr>
          <w:rFonts w:ascii="Georgia" w:hAnsi="Georgia"/>
          <w:color w:val="231F20"/>
          <w:sz w:val="24"/>
          <w:szCs w:val="24"/>
        </w:rPr>
        <w:t>результатов:</w:t>
      </w:r>
    </w:p>
    <w:p w:rsidR="00A01B3A" w:rsidRPr="00C15BE7" w:rsidRDefault="00A01B3A" w:rsidP="00741E27">
      <w:pPr>
        <w:keepNext/>
        <w:spacing w:before="91" w:after="0"/>
        <w:ind w:left="-284"/>
        <w:jc w:val="both"/>
        <w:outlineLvl w:val="4"/>
        <w:rPr>
          <w:rFonts w:ascii="Times New Roman" w:hAnsi="Times New Roman"/>
          <w:b/>
          <w:bCs/>
          <w:sz w:val="20"/>
          <w:szCs w:val="20"/>
        </w:rPr>
      </w:pPr>
      <w:r w:rsidRPr="00C15BE7">
        <w:rPr>
          <w:rFonts w:ascii="Symbol" w:hAnsi="Symbol"/>
          <w:color w:val="231F20"/>
          <w:sz w:val="24"/>
          <w:szCs w:val="24"/>
          <w:lang w:val="en-US"/>
        </w:rPr>
        <w:t></w:t>
      </w:r>
      <w:r w:rsidRPr="00C15BE7">
        <w:rPr>
          <w:rFonts w:ascii="Times New Roman" w:hAnsi="Times New Roman"/>
          <w:color w:val="231F20"/>
          <w:sz w:val="24"/>
          <w:szCs w:val="24"/>
        </w:rPr>
        <w:t>личностных:</w:t>
      </w:r>
    </w:p>
    <w:p w:rsidR="00A01B3A" w:rsidRPr="00C15BE7" w:rsidRDefault="00A01B3A" w:rsidP="004632F3">
      <w:pPr>
        <w:spacing w:before="100" w:beforeAutospacing="1" w:after="119"/>
        <w:ind w:left="-284"/>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proofErr w:type="spellStart"/>
      <w:r w:rsidRPr="00C15BE7">
        <w:rPr>
          <w:rFonts w:ascii="Times New Roman" w:hAnsi="Times New Roman"/>
          <w:color w:val="231F20"/>
          <w:sz w:val="24"/>
          <w:szCs w:val="24"/>
        </w:rPr>
        <w:t>сформированность</w:t>
      </w:r>
      <w:proofErr w:type="spellEnd"/>
      <w:r w:rsidRPr="00C15BE7">
        <w:rPr>
          <w:rFonts w:ascii="Times New Roman" w:hAnsi="Times New Roman"/>
          <w:color w:val="231F20"/>
          <w:sz w:val="24"/>
          <w:szCs w:val="24"/>
        </w:rPr>
        <w:t xml:space="preserve"> мировоззрения, соответствующего современному уровню</w:t>
      </w:r>
      <w:r>
        <w:rPr>
          <w:rFonts w:ascii="Times New Roman" w:hAnsi="Times New Roman"/>
          <w:sz w:val="24"/>
          <w:szCs w:val="24"/>
        </w:rPr>
        <w:t xml:space="preserve"> </w:t>
      </w:r>
      <w:r w:rsidRPr="00C15BE7">
        <w:rPr>
          <w:rFonts w:ascii="Times New Roman" w:hAnsi="Times New Roman"/>
          <w:color w:val="231F20"/>
          <w:sz w:val="24"/>
          <w:szCs w:val="24"/>
        </w:rPr>
        <w:t>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A01B3A" w:rsidRPr="00C15BE7" w:rsidRDefault="00A01B3A" w:rsidP="00741E27">
      <w:pPr>
        <w:spacing w:before="100" w:beforeAutospacing="1" w:after="0"/>
        <w:ind w:left="-284"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российская гражданская идентичность, па</w:t>
      </w:r>
      <w:r>
        <w:rPr>
          <w:rFonts w:ascii="Times New Roman" w:hAnsi="Times New Roman"/>
          <w:color w:val="231F20"/>
          <w:sz w:val="24"/>
          <w:szCs w:val="24"/>
        </w:rPr>
        <w:t>триотизм, уважение к своему на</w:t>
      </w:r>
      <w:r w:rsidRPr="00C15BE7">
        <w:rPr>
          <w:rFonts w:ascii="Times New Roman" w:hAnsi="Times New Roman"/>
          <w:color w:val="231F20"/>
          <w:sz w:val="24"/>
          <w:szCs w:val="24"/>
        </w:rPr>
        <w:t>роду, чувство ответственности перед Родиной, уважение государственных символов (герба, флага, гимна);</w:t>
      </w:r>
    </w:p>
    <w:p w:rsidR="00A01B3A" w:rsidRPr="00C15BE7" w:rsidRDefault="00A01B3A" w:rsidP="00741E27">
      <w:pPr>
        <w:spacing w:before="100" w:beforeAutospacing="1" w:after="0"/>
        <w:ind w:left="-284" w:right="119"/>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гражданская позиция в качестве активного</w:t>
      </w:r>
      <w:r>
        <w:rPr>
          <w:rFonts w:ascii="Times New Roman" w:hAnsi="Times New Roman"/>
          <w:color w:val="231F20"/>
          <w:sz w:val="24"/>
          <w:szCs w:val="24"/>
        </w:rPr>
        <w:t xml:space="preserve"> и ответственного члена россий</w:t>
      </w:r>
      <w:r w:rsidRPr="00C15BE7">
        <w:rPr>
          <w:rFonts w:ascii="Times New Roman" w:hAnsi="Times New Roman"/>
          <w:color w:val="231F20"/>
          <w:sz w:val="24"/>
          <w:szCs w:val="24"/>
        </w:rPr>
        <w:t>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w:t>
      </w:r>
      <w:r>
        <w:rPr>
          <w:rFonts w:ascii="Times New Roman" w:hAnsi="Times New Roman"/>
          <w:color w:val="231F20"/>
          <w:sz w:val="24"/>
          <w:szCs w:val="24"/>
        </w:rPr>
        <w:t>адиционные национальные и обще</w:t>
      </w:r>
      <w:r w:rsidRPr="00C15BE7">
        <w:rPr>
          <w:rFonts w:ascii="Times New Roman" w:hAnsi="Times New Roman"/>
          <w:color w:val="231F20"/>
          <w:sz w:val="24"/>
          <w:szCs w:val="24"/>
        </w:rPr>
        <w:t>человеческие, гуманистические и демократические ценности;</w:t>
      </w:r>
    </w:p>
    <w:p w:rsidR="00A01B3A" w:rsidRPr="00C15BE7" w:rsidRDefault="00A01B3A" w:rsidP="00741E27">
      <w:pPr>
        <w:spacing w:before="100" w:beforeAutospacing="1" w:after="0"/>
        <w:ind w:left="-284" w:right="119"/>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толерантное сознание и поведение в поликул</w:t>
      </w:r>
      <w:r>
        <w:rPr>
          <w:rFonts w:ascii="Times New Roman" w:hAnsi="Times New Roman"/>
          <w:color w:val="231F20"/>
          <w:sz w:val="24"/>
          <w:szCs w:val="24"/>
        </w:rPr>
        <w:t>ьтурном мире, готовность и спо</w:t>
      </w:r>
      <w:r w:rsidRPr="00C15BE7">
        <w:rPr>
          <w:rFonts w:ascii="Times New Roman" w:hAnsi="Times New Roman"/>
          <w:color w:val="231F20"/>
          <w:sz w:val="24"/>
          <w:szCs w:val="24"/>
        </w:rPr>
        <w:t>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A01B3A" w:rsidRPr="00C15BE7" w:rsidRDefault="00A01B3A" w:rsidP="00741E27">
      <w:pPr>
        <w:spacing w:before="100" w:beforeAutospacing="1" w:after="0"/>
        <w:ind w:left="-284"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 xml:space="preserve">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w:t>
      </w:r>
      <w:r w:rsidRPr="00C15BE7">
        <w:rPr>
          <w:rFonts w:ascii="Times New Roman" w:hAnsi="Times New Roman"/>
          <w:color w:val="231F20"/>
          <w:sz w:val="24"/>
          <w:szCs w:val="24"/>
        </w:rPr>
        <w:lastRenderedPageBreak/>
        <w:t>творческой и ответственной деятельности; сознательное отношение к непрерывному образованию как услов</w:t>
      </w:r>
      <w:r>
        <w:rPr>
          <w:rFonts w:ascii="Times New Roman" w:hAnsi="Times New Roman"/>
          <w:color w:val="231F20"/>
          <w:sz w:val="24"/>
          <w:szCs w:val="24"/>
        </w:rPr>
        <w:t>ию успешной профессио</w:t>
      </w:r>
      <w:r w:rsidRPr="00C15BE7">
        <w:rPr>
          <w:rFonts w:ascii="Times New Roman" w:hAnsi="Times New Roman"/>
          <w:color w:val="231F20"/>
          <w:sz w:val="24"/>
          <w:szCs w:val="24"/>
        </w:rPr>
        <w:t>нальной и общественной деятельности;</w:t>
      </w:r>
    </w:p>
    <w:p w:rsidR="00A01B3A" w:rsidRPr="00C15BE7" w:rsidRDefault="00A01B3A" w:rsidP="00741E27">
      <w:pPr>
        <w:spacing w:before="100" w:beforeAutospacing="1" w:after="0"/>
        <w:ind w:left="-284" w:right="119"/>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осознанное отношение к профессиональной деятельности как возможности участия в решении личных, обществен</w:t>
      </w:r>
      <w:r>
        <w:rPr>
          <w:rFonts w:ascii="Times New Roman" w:hAnsi="Times New Roman"/>
          <w:color w:val="231F20"/>
          <w:sz w:val="24"/>
          <w:szCs w:val="24"/>
        </w:rPr>
        <w:t>ных, государственных, общенациона</w:t>
      </w:r>
      <w:r w:rsidRPr="00C15BE7">
        <w:rPr>
          <w:rFonts w:ascii="Times New Roman" w:hAnsi="Times New Roman"/>
          <w:color w:val="231F20"/>
          <w:sz w:val="24"/>
          <w:szCs w:val="24"/>
        </w:rPr>
        <w:t>льных проблем;</w:t>
      </w:r>
    </w:p>
    <w:p w:rsidR="00A01B3A" w:rsidRPr="00C15BE7" w:rsidRDefault="00A01B3A" w:rsidP="00741E27">
      <w:pPr>
        <w:spacing w:before="100" w:beforeAutospacing="1" w:after="0"/>
        <w:ind w:left="-284"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ответственное отношение к созданию семьи на основе осознанного принятия ценностей семейной жизни;</w:t>
      </w:r>
    </w:p>
    <w:p w:rsidR="00A01B3A" w:rsidRPr="00C15BE7" w:rsidRDefault="00A01B3A" w:rsidP="00741E27">
      <w:pPr>
        <w:keepNext/>
        <w:spacing w:before="91" w:after="0"/>
        <w:ind w:left="-284"/>
        <w:jc w:val="both"/>
        <w:outlineLvl w:val="4"/>
        <w:rPr>
          <w:rFonts w:ascii="Times New Roman" w:hAnsi="Times New Roman"/>
          <w:b/>
          <w:bCs/>
          <w:sz w:val="20"/>
          <w:szCs w:val="20"/>
        </w:rPr>
      </w:pPr>
      <w:r w:rsidRPr="00C15BE7">
        <w:rPr>
          <w:rFonts w:ascii="Symbol" w:hAnsi="Symbol"/>
          <w:color w:val="231F20"/>
          <w:sz w:val="20"/>
          <w:szCs w:val="20"/>
          <w:lang w:val="en-US"/>
        </w:rPr>
        <w:t></w:t>
      </w:r>
      <w:proofErr w:type="spellStart"/>
      <w:r w:rsidRPr="00C15BE7">
        <w:rPr>
          <w:rFonts w:ascii="Times New Roman" w:hAnsi="Times New Roman"/>
          <w:color w:val="231F20"/>
          <w:sz w:val="24"/>
          <w:szCs w:val="24"/>
        </w:rPr>
        <w:t>метапредметных</w:t>
      </w:r>
      <w:proofErr w:type="spellEnd"/>
      <w:r w:rsidRPr="00C15BE7">
        <w:rPr>
          <w:rFonts w:ascii="Times New Roman" w:hAnsi="Times New Roman"/>
          <w:color w:val="231F20"/>
          <w:sz w:val="24"/>
          <w:szCs w:val="24"/>
        </w:rPr>
        <w:t>:</w:t>
      </w:r>
    </w:p>
    <w:p w:rsidR="00A01B3A" w:rsidRPr="00C15BE7" w:rsidRDefault="00A01B3A" w:rsidP="004632F3">
      <w:pPr>
        <w:spacing w:before="100" w:beforeAutospacing="1" w:after="119"/>
        <w:ind w:left="-284"/>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умение самостоятельно определять цели деятельности и составлять планы</w:t>
      </w:r>
      <w:r>
        <w:rPr>
          <w:rFonts w:ascii="Times New Roman" w:hAnsi="Times New Roman"/>
          <w:sz w:val="24"/>
          <w:szCs w:val="24"/>
        </w:rPr>
        <w:t xml:space="preserve"> </w:t>
      </w:r>
      <w:r w:rsidRPr="00C15BE7">
        <w:rPr>
          <w:rFonts w:ascii="Times New Roman" w:hAnsi="Times New Roman"/>
          <w:color w:val="231F20"/>
          <w:sz w:val="24"/>
          <w:szCs w:val="24"/>
        </w:rPr>
        <w:t xml:space="preserve">деятельности; самостоятельно осуществлять, контролировать и корректировать деятельность; использовать все возможные ресурсы для достижения </w:t>
      </w:r>
      <w:r w:rsidRPr="00C15BE7">
        <w:rPr>
          <w:rFonts w:ascii="Times New Roman" w:hAnsi="Times New Roman"/>
          <w:sz w:val="24"/>
          <w:szCs w:val="24"/>
        </w:rPr>
        <w:t>поставленных</w:t>
      </w:r>
      <w:r>
        <w:rPr>
          <w:rFonts w:ascii="Times New Roman" w:hAnsi="Times New Roman"/>
          <w:sz w:val="24"/>
          <w:szCs w:val="24"/>
        </w:rPr>
        <w:t xml:space="preserve"> </w:t>
      </w:r>
      <w:r w:rsidRPr="00C15BE7">
        <w:rPr>
          <w:rFonts w:ascii="Times New Roman" w:hAnsi="Times New Roman"/>
          <w:color w:val="231F20"/>
          <w:sz w:val="24"/>
          <w:szCs w:val="24"/>
        </w:rPr>
        <w:t>целей и реализации планов деятельности; выбирать успешные стратегии в различных ситуациях;</w:t>
      </w:r>
    </w:p>
    <w:p w:rsidR="00A01B3A" w:rsidRPr="00C15BE7" w:rsidRDefault="00A01B3A" w:rsidP="00741E27">
      <w:pPr>
        <w:spacing w:before="100" w:beforeAutospacing="1" w:after="0"/>
        <w:ind w:left="-284"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w:t>
      </w:r>
      <w:r>
        <w:rPr>
          <w:rFonts w:ascii="Times New Roman" w:hAnsi="Times New Roman"/>
          <w:color w:val="231F20"/>
          <w:sz w:val="24"/>
          <w:szCs w:val="24"/>
        </w:rPr>
        <w:t>му поиску методов решения прак</w:t>
      </w:r>
      <w:r w:rsidRPr="00C15BE7">
        <w:rPr>
          <w:rFonts w:ascii="Times New Roman" w:hAnsi="Times New Roman"/>
          <w:color w:val="231F20"/>
          <w:sz w:val="24"/>
          <w:szCs w:val="24"/>
        </w:rPr>
        <w:t>тических задач, применению различных методов познания;</w:t>
      </w:r>
    </w:p>
    <w:p w:rsidR="00A01B3A" w:rsidRPr="00C15BE7" w:rsidRDefault="00A01B3A" w:rsidP="00741E27">
      <w:pPr>
        <w:spacing w:before="100" w:beforeAutospacing="1" w:after="0"/>
        <w:ind w:left="-284" w:right="113"/>
        <w:jc w:val="both"/>
        <w:rPr>
          <w:rFonts w:ascii="Times New Roman" w:hAnsi="Times New Roman"/>
          <w:sz w:val="24"/>
          <w:szCs w:val="24"/>
        </w:rPr>
      </w:pPr>
      <w:r w:rsidRPr="00C15BE7">
        <w:rPr>
          <w:rFonts w:ascii="Symbol" w:hAnsi="Symbol"/>
          <w:color w:val="231F20"/>
          <w:sz w:val="24"/>
          <w:szCs w:val="24"/>
          <w:lang w:val="en-US"/>
        </w:rPr>
        <w:t></w:t>
      </w:r>
      <w:r w:rsidRPr="00C15BE7">
        <w:rPr>
          <w:rFonts w:ascii="Times New Roman" w:hAnsi="Times New Roman"/>
          <w:color w:val="231F2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A01B3A" w:rsidRPr="00C15BE7" w:rsidRDefault="00A01B3A" w:rsidP="00741E27">
      <w:pPr>
        <w:spacing w:before="100" w:beforeAutospacing="1" w:after="0"/>
        <w:ind w:left="-284"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01B3A" w:rsidRPr="00C15BE7" w:rsidRDefault="00A01B3A" w:rsidP="00741E27">
      <w:pPr>
        <w:spacing w:before="100" w:beforeAutospacing="1" w:after="0"/>
        <w:ind w:left="-284" w:right="119"/>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умение определять назначение и функции</w:t>
      </w:r>
      <w:r>
        <w:rPr>
          <w:rFonts w:ascii="Times New Roman" w:hAnsi="Times New Roman"/>
          <w:color w:val="231F20"/>
          <w:sz w:val="24"/>
          <w:szCs w:val="24"/>
        </w:rPr>
        <w:t xml:space="preserve"> различных социальных, экономи</w:t>
      </w:r>
      <w:r w:rsidRPr="00C15BE7">
        <w:rPr>
          <w:rFonts w:ascii="Times New Roman" w:hAnsi="Times New Roman"/>
          <w:color w:val="231F20"/>
          <w:sz w:val="24"/>
          <w:szCs w:val="24"/>
        </w:rPr>
        <w:t>ческих и правовых институтов;</w:t>
      </w:r>
    </w:p>
    <w:p w:rsidR="00A01B3A" w:rsidRPr="00C15BE7" w:rsidRDefault="00A01B3A" w:rsidP="00741E27">
      <w:pPr>
        <w:spacing w:before="100" w:beforeAutospacing="1" w:after="0"/>
        <w:ind w:left="-284" w:right="130"/>
        <w:jc w:val="both"/>
        <w:rPr>
          <w:rFonts w:ascii="Times New Roman" w:hAnsi="Times New Roman"/>
          <w:sz w:val="24"/>
          <w:szCs w:val="24"/>
        </w:rPr>
      </w:pPr>
      <w:r w:rsidRPr="00C15BE7">
        <w:rPr>
          <w:rFonts w:ascii="Symbol" w:hAnsi="Symbol"/>
          <w:color w:val="231F20"/>
          <w:sz w:val="24"/>
          <w:szCs w:val="24"/>
          <w:lang w:val="en-US"/>
        </w:rPr>
        <w:t></w:t>
      </w:r>
      <w:r w:rsidRPr="00C15BE7">
        <w:rPr>
          <w:rFonts w:ascii="Times New Roman" w:hAnsi="Times New Roman"/>
          <w:color w:val="231F2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A01B3A" w:rsidRPr="00C15BE7" w:rsidRDefault="00A01B3A" w:rsidP="00741E27">
      <w:pPr>
        <w:spacing w:before="100" w:beforeAutospacing="1" w:after="0"/>
        <w:ind w:left="-142" w:right="119"/>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A01B3A" w:rsidRPr="00C15BE7" w:rsidRDefault="00A01B3A" w:rsidP="00741E27">
      <w:pPr>
        <w:keepNext/>
        <w:spacing w:before="91" w:after="0"/>
        <w:ind w:left="-142"/>
        <w:jc w:val="both"/>
        <w:outlineLvl w:val="4"/>
        <w:rPr>
          <w:rFonts w:ascii="Times New Roman" w:hAnsi="Times New Roman"/>
          <w:b/>
          <w:bCs/>
          <w:sz w:val="20"/>
          <w:szCs w:val="20"/>
        </w:rPr>
      </w:pPr>
      <w:r w:rsidRPr="00C15BE7">
        <w:rPr>
          <w:rFonts w:ascii="Symbol" w:hAnsi="Symbol"/>
          <w:color w:val="231F20"/>
          <w:sz w:val="20"/>
          <w:szCs w:val="20"/>
          <w:lang w:val="en-US"/>
        </w:rPr>
        <w:t></w:t>
      </w:r>
      <w:r w:rsidRPr="00C15BE7">
        <w:rPr>
          <w:rFonts w:ascii="Times New Roman" w:hAnsi="Times New Roman"/>
          <w:color w:val="231F20"/>
          <w:sz w:val="24"/>
          <w:szCs w:val="24"/>
        </w:rPr>
        <w:t>предметных:</w:t>
      </w:r>
    </w:p>
    <w:p w:rsidR="00A01B3A" w:rsidRPr="00C15BE7" w:rsidRDefault="00A01B3A" w:rsidP="004632F3">
      <w:pPr>
        <w:spacing w:before="100" w:beforeAutospacing="1" w:after="119"/>
        <w:ind w:left="-142" w:hanging="284"/>
        <w:jc w:val="both"/>
        <w:rPr>
          <w:rFonts w:ascii="Times New Roman" w:hAnsi="Times New Roman"/>
          <w:sz w:val="24"/>
          <w:szCs w:val="24"/>
        </w:rPr>
      </w:pPr>
      <w:r>
        <w:rPr>
          <w:rFonts w:ascii="Symbol" w:hAnsi="Symbol"/>
          <w:color w:val="231F20"/>
          <w:sz w:val="24"/>
          <w:szCs w:val="24"/>
        </w:rPr>
        <w:t></w:t>
      </w:r>
      <w:r w:rsidRPr="00C15BE7">
        <w:rPr>
          <w:rFonts w:ascii="Symbol" w:hAnsi="Symbol"/>
          <w:color w:val="231F20"/>
          <w:sz w:val="24"/>
          <w:szCs w:val="24"/>
          <w:lang w:val="en-US"/>
        </w:rPr>
        <w:t></w:t>
      </w:r>
      <w:r w:rsidRPr="00C15BE7">
        <w:rPr>
          <w:rFonts w:ascii="Symbol" w:hAnsi="Symbol"/>
          <w:color w:val="231F20"/>
          <w:sz w:val="24"/>
          <w:szCs w:val="24"/>
          <w:lang w:val="en-US"/>
        </w:rPr>
        <w:t></w:t>
      </w:r>
      <w:proofErr w:type="spellStart"/>
      <w:r w:rsidRPr="00C15BE7">
        <w:rPr>
          <w:rFonts w:ascii="Times New Roman" w:hAnsi="Times New Roman"/>
          <w:color w:val="231F20"/>
          <w:sz w:val="24"/>
          <w:szCs w:val="24"/>
        </w:rPr>
        <w:t>сформированность</w:t>
      </w:r>
      <w:proofErr w:type="spellEnd"/>
      <w:r w:rsidRPr="00C15BE7">
        <w:rPr>
          <w:rFonts w:ascii="Times New Roman" w:hAnsi="Times New Roman"/>
          <w:color w:val="231F20"/>
          <w:sz w:val="24"/>
          <w:szCs w:val="24"/>
        </w:rPr>
        <w:t xml:space="preserve"> знаний об обществе как целостной развивающейся системе</w:t>
      </w:r>
      <w:r>
        <w:rPr>
          <w:rFonts w:ascii="Times New Roman" w:hAnsi="Times New Roman"/>
          <w:sz w:val="24"/>
          <w:szCs w:val="24"/>
        </w:rPr>
        <w:t xml:space="preserve"> </w:t>
      </w:r>
      <w:r w:rsidRPr="00C15BE7">
        <w:rPr>
          <w:rFonts w:ascii="Times New Roman" w:hAnsi="Times New Roman"/>
          <w:color w:val="231F20"/>
          <w:sz w:val="24"/>
          <w:szCs w:val="24"/>
        </w:rPr>
        <w:t>в единстве и взаимодействии его основных сфер и институтов;</w:t>
      </w:r>
    </w:p>
    <w:p w:rsidR="00A01B3A" w:rsidRPr="00C15BE7" w:rsidRDefault="00A01B3A" w:rsidP="00741E27">
      <w:pPr>
        <w:spacing w:before="100" w:beforeAutospacing="1" w:after="119"/>
        <w:ind w:left="-142" w:hanging="284"/>
        <w:jc w:val="both"/>
        <w:rPr>
          <w:rFonts w:ascii="Times New Roman" w:hAnsi="Times New Roman"/>
          <w:sz w:val="24"/>
          <w:szCs w:val="24"/>
        </w:rPr>
      </w:pPr>
      <w:r>
        <w:rPr>
          <w:rFonts w:ascii="Symbol" w:hAnsi="Symbol"/>
          <w:color w:val="231F20"/>
          <w:sz w:val="24"/>
          <w:szCs w:val="24"/>
        </w:rPr>
        <w:t></w:t>
      </w: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владение базовым понятийным аппаратом социальных наук;</w:t>
      </w:r>
    </w:p>
    <w:p w:rsidR="00A01B3A" w:rsidRPr="00C15BE7" w:rsidRDefault="00A01B3A" w:rsidP="00741E27">
      <w:pPr>
        <w:spacing w:before="100" w:beforeAutospacing="1" w:after="119"/>
        <w:ind w:left="-142"/>
        <w:jc w:val="both"/>
        <w:rPr>
          <w:rFonts w:ascii="Times New Roman" w:hAnsi="Times New Roman"/>
          <w:sz w:val="24"/>
          <w:szCs w:val="24"/>
        </w:rPr>
      </w:pPr>
      <w:r w:rsidRPr="00C15BE7">
        <w:rPr>
          <w:rFonts w:ascii="Symbol" w:hAnsi="Symbol"/>
          <w:color w:val="231F20"/>
          <w:sz w:val="24"/>
          <w:szCs w:val="24"/>
          <w:lang w:val="en-US"/>
        </w:rPr>
        <w:lastRenderedPageBreak/>
        <w:t></w:t>
      </w:r>
      <w:r w:rsidRPr="00C15BE7">
        <w:rPr>
          <w:rFonts w:ascii="Symbol" w:hAnsi="Symbol"/>
          <w:color w:val="231F20"/>
          <w:sz w:val="24"/>
          <w:szCs w:val="24"/>
          <w:lang w:val="en-US"/>
        </w:rPr>
        <w:t></w:t>
      </w:r>
      <w:r w:rsidRPr="00C15BE7">
        <w:rPr>
          <w:rFonts w:ascii="Times New Roman" w:hAnsi="Times New Roman"/>
          <w:color w:val="231F20"/>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A01B3A" w:rsidRPr="00C15BE7" w:rsidRDefault="00A01B3A" w:rsidP="00741E27">
      <w:pPr>
        <w:spacing w:before="100" w:beforeAutospacing="1" w:after="0"/>
        <w:ind w:left="-142"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proofErr w:type="spellStart"/>
      <w:r w:rsidRPr="00C15BE7">
        <w:rPr>
          <w:rFonts w:ascii="Times New Roman" w:hAnsi="Times New Roman"/>
          <w:color w:val="231F20"/>
          <w:sz w:val="24"/>
          <w:szCs w:val="24"/>
        </w:rPr>
        <w:t>сформированнность</w:t>
      </w:r>
      <w:proofErr w:type="spellEnd"/>
      <w:r w:rsidRPr="00C15BE7">
        <w:rPr>
          <w:rFonts w:ascii="Times New Roman" w:hAnsi="Times New Roman"/>
          <w:color w:val="231F20"/>
          <w:sz w:val="24"/>
          <w:szCs w:val="24"/>
        </w:rPr>
        <w:t xml:space="preserve"> представлений об основных тенденциях и возможных перспективах развития мирового сообщества в глобальном мире;</w:t>
      </w:r>
    </w:p>
    <w:p w:rsidR="00A01B3A" w:rsidRPr="00C15BE7" w:rsidRDefault="00A01B3A" w:rsidP="00741E27">
      <w:pPr>
        <w:spacing w:before="100" w:beforeAutospacing="1" w:after="0"/>
        <w:ind w:left="-142"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proofErr w:type="spellStart"/>
      <w:r w:rsidRPr="00C15BE7">
        <w:rPr>
          <w:rFonts w:ascii="Times New Roman" w:hAnsi="Times New Roman"/>
          <w:color w:val="231F20"/>
          <w:sz w:val="24"/>
          <w:szCs w:val="24"/>
        </w:rPr>
        <w:t>сформированность</w:t>
      </w:r>
      <w:proofErr w:type="spellEnd"/>
      <w:r w:rsidRPr="00C15BE7">
        <w:rPr>
          <w:rFonts w:ascii="Times New Roman" w:hAnsi="Times New Roman"/>
          <w:color w:val="231F20"/>
          <w:sz w:val="24"/>
          <w:szCs w:val="24"/>
        </w:rPr>
        <w:t xml:space="preserve"> представлений о методах познания социальных явлений и процессов;</w:t>
      </w:r>
    </w:p>
    <w:p w:rsidR="00A01B3A" w:rsidRPr="00C15BE7" w:rsidRDefault="00A01B3A" w:rsidP="00741E27">
      <w:pPr>
        <w:spacing w:before="100" w:beforeAutospacing="1" w:after="0"/>
        <w:ind w:left="-142" w:right="125"/>
        <w:jc w:val="both"/>
        <w:rPr>
          <w:rFonts w:ascii="Times New Roman" w:hAnsi="Times New Roman"/>
          <w:sz w:val="24"/>
          <w:szCs w:val="24"/>
        </w:rPr>
      </w:pPr>
      <w:r w:rsidRPr="00C15BE7">
        <w:rPr>
          <w:rFonts w:ascii="Symbol" w:hAnsi="Symbol"/>
          <w:color w:val="231F20"/>
          <w:sz w:val="24"/>
          <w:szCs w:val="24"/>
          <w:lang w:val="en-US"/>
        </w:rPr>
        <w:t></w:t>
      </w:r>
      <w:r w:rsidRPr="00C15BE7">
        <w:rPr>
          <w:rFonts w:ascii="Symbol" w:hAnsi="Symbol"/>
          <w:color w:val="231F20"/>
          <w:sz w:val="24"/>
          <w:szCs w:val="24"/>
          <w:lang w:val="en-US"/>
        </w:rPr>
        <w:t></w:t>
      </w:r>
      <w:r w:rsidRPr="00C15BE7">
        <w:rPr>
          <w:rFonts w:ascii="Times New Roman" w:hAnsi="Times New Roman"/>
          <w:color w:val="231F20"/>
          <w:sz w:val="24"/>
          <w:szCs w:val="24"/>
        </w:rPr>
        <w:t>владение умениями применять полученные знания в повседневной жизни, прогнозировать последствия принимаемых решений;</w:t>
      </w:r>
    </w:p>
    <w:p w:rsidR="00A01B3A" w:rsidRPr="00C15BE7" w:rsidRDefault="00A01B3A" w:rsidP="00741E27">
      <w:pPr>
        <w:spacing w:before="100" w:beforeAutospacing="1" w:after="0"/>
        <w:ind w:left="-142" w:right="119"/>
        <w:jc w:val="both"/>
        <w:rPr>
          <w:rFonts w:ascii="Times New Roman" w:hAnsi="Times New Roman"/>
          <w:sz w:val="24"/>
          <w:szCs w:val="24"/>
        </w:rPr>
      </w:pPr>
      <w:r>
        <w:rPr>
          <w:rFonts w:ascii="Times New Roman" w:hAnsi="Times New Roman"/>
          <w:color w:val="231F20"/>
          <w:sz w:val="24"/>
          <w:szCs w:val="24"/>
        </w:rPr>
        <w:t xml:space="preserve">- </w:t>
      </w:r>
      <w:proofErr w:type="spellStart"/>
      <w:r w:rsidRPr="00C15BE7">
        <w:rPr>
          <w:rFonts w:ascii="Times New Roman" w:hAnsi="Times New Roman"/>
          <w:color w:val="231F20"/>
          <w:sz w:val="24"/>
          <w:szCs w:val="24"/>
        </w:rPr>
        <w:t>сформированнность</w:t>
      </w:r>
      <w:proofErr w:type="spellEnd"/>
      <w:r w:rsidRPr="00C15BE7">
        <w:rPr>
          <w:rFonts w:ascii="Times New Roman" w:hAnsi="Times New Roman"/>
          <w:color w:val="231F20"/>
          <w:sz w:val="24"/>
          <w:szCs w:val="24"/>
        </w:rPr>
        <w:t xml:space="preserve"> навыков оценивания социальной информации, умений поиска информации в источниках различ</w:t>
      </w:r>
      <w:r>
        <w:rPr>
          <w:rFonts w:ascii="Times New Roman" w:hAnsi="Times New Roman"/>
          <w:color w:val="231F20"/>
          <w:sz w:val="24"/>
          <w:szCs w:val="24"/>
        </w:rPr>
        <w:t>ного типа для реконструкции не</w:t>
      </w:r>
      <w:r w:rsidRPr="00C15BE7">
        <w:rPr>
          <w:rFonts w:ascii="Times New Roman" w:hAnsi="Times New Roman"/>
          <w:color w:val="231F20"/>
          <w:sz w:val="24"/>
          <w:szCs w:val="24"/>
        </w:rPr>
        <w:t>достающих звеньев с целью объяснения и оценки разнообразных явлений и процессов общественного развития.</w:t>
      </w:r>
    </w:p>
    <w:p w:rsidR="00A01B3A" w:rsidRPr="004632F3" w:rsidRDefault="00A01B3A" w:rsidP="008B4B3C">
      <w:pPr>
        <w:pStyle w:val="2"/>
      </w:pPr>
      <w:bookmarkStart w:id="6" w:name="_TOC_250006"/>
      <w:bookmarkStart w:id="7" w:name="_Toc508789172"/>
      <w:bookmarkEnd w:id="6"/>
      <w:r w:rsidRPr="004632F3">
        <w:t>1. 4. СОДЕРЖАНИЕ УЧЕБНОГО ПРЕДМЕТА</w:t>
      </w:r>
      <w:bookmarkEnd w:id="7"/>
    </w:p>
    <w:p w:rsidR="00A01B3A" w:rsidRPr="00C15BE7" w:rsidRDefault="00A01B3A" w:rsidP="00741E27">
      <w:pPr>
        <w:spacing w:before="100" w:beforeAutospacing="1" w:after="119"/>
        <w:ind w:firstLine="708"/>
        <w:jc w:val="both"/>
        <w:rPr>
          <w:rFonts w:ascii="Times New Roman" w:hAnsi="Times New Roman"/>
          <w:sz w:val="24"/>
          <w:szCs w:val="24"/>
        </w:rPr>
      </w:pPr>
      <w:r w:rsidRPr="00C15BE7">
        <w:rPr>
          <w:rFonts w:ascii="Times New Roman" w:hAnsi="Times New Roman"/>
          <w:color w:val="231F20"/>
          <w:sz w:val="24"/>
          <w:szCs w:val="24"/>
        </w:rPr>
        <w:t>Содержание учебного предмета ОУП</w:t>
      </w:r>
      <w:r>
        <w:rPr>
          <w:rFonts w:ascii="Times New Roman" w:hAnsi="Times New Roman"/>
          <w:color w:val="231F20"/>
          <w:sz w:val="24"/>
          <w:szCs w:val="24"/>
        </w:rPr>
        <w:t xml:space="preserve"> (б). 10 </w:t>
      </w:r>
      <w:r w:rsidRPr="00C15BE7">
        <w:rPr>
          <w:rFonts w:ascii="Times New Roman" w:hAnsi="Times New Roman"/>
          <w:color w:val="231F20"/>
          <w:sz w:val="24"/>
          <w:szCs w:val="24"/>
        </w:rPr>
        <w:t xml:space="preserve"> Обществознание (включая экономику и право)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Особое внимание уделяется знаниям о современном российском обществе, проблемах мирового сообщества и тенденциях развития современных</w:t>
      </w:r>
      <w:r>
        <w:rPr>
          <w:rFonts w:ascii="Times New Roman" w:hAnsi="Times New Roman"/>
          <w:color w:val="231F20"/>
          <w:sz w:val="24"/>
          <w:szCs w:val="24"/>
        </w:rPr>
        <w:t xml:space="preserve">  </w:t>
      </w:r>
      <w:r w:rsidRPr="00C15BE7">
        <w:rPr>
          <w:rFonts w:ascii="Times New Roman" w:hAnsi="Times New Roman"/>
          <w:color w:val="231F20"/>
          <w:sz w:val="24"/>
          <w:szCs w:val="24"/>
        </w:rPr>
        <w:t xml:space="preserve">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A01B3A" w:rsidRPr="00C15BE7" w:rsidRDefault="00A01B3A" w:rsidP="00741E27">
      <w:pPr>
        <w:spacing w:before="100" w:beforeAutospacing="1" w:after="119"/>
        <w:ind w:right="119" w:firstLine="708"/>
        <w:jc w:val="both"/>
        <w:rPr>
          <w:rFonts w:ascii="Times New Roman" w:hAnsi="Times New Roman"/>
          <w:sz w:val="24"/>
          <w:szCs w:val="24"/>
        </w:rPr>
      </w:pPr>
      <w:r w:rsidRPr="00C15BE7">
        <w:rPr>
          <w:rFonts w:ascii="Times New Roman" w:hAnsi="Times New Roman"/>
          <w:color w:val="231F20"/>
          <w:sz w:val="24"/>
          <w:szCs w:val="24"/>
        </w:rPr>
        <w:t>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Реализация содержания учебного предмета 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A01B3A" w:rsidRPr="004632F3"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 xml:space="preserve">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 В процессе освоения учебного предмета у студентов </w:t>
      </w:r>
      <w:r w:rsidRPr="00C15BE7">
        <w:rPr>
          <w:rFonts w:ascii="Times New Roman" w:hAnsi="Times New Roman"/>
          <w:color w:val="231F20"/>
          <w:sz w:val="24"/>
          <w:szCs w:val="24"/>
        </w:rPr>
        <w:lastRenderedPageBreak/>
        <w:t>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r w:rsidRPr="004632F3">
        <w:rPr>
          <w:rFonts w:ascii="Times New Roman" w:hAnsi="Times New Roman"/>
          <w:color w:val="231F20"/>
          <w:sz w:val="24"/>
          <w:szCs w:val="24"/>
        </w:rPr>
        <w:t xml:space="preserve">. </w:t>
      </w:r>
      <w:r w:rsidRPr="004632F3">
        <w:rPr>
          <w:rFonts w:ascii="Times New Roman" w:hAnsi="Times New Roman"/>
          <w:color w:val="231F20"/>
          <w:sz w:val="24"/>
        </w:rPr>
        <w:t xml:space="preserve">При освоении профессий СПО технического профиля профессионального образования интегрированный учебный предмет </w:t>
      </w:r>
      <w:r w:rsidRPr="004632F3">
        <w:rPr>
          <w:rFonts w:ascii="Times New Roman" w:hAnsi="Times New Roman"/>
          <w:color w:val="231F20"/>
          <w:sz w:val="24"/>
          <w:szCs w:val="24"/>
        </w:rPr>
        <w:t>ОУП</w:t>
      </w:r>
      <w:r>
        <w:rPr>
          <w:rFonts w:ascii="Times New Roman" w:hAnsi="Times New Roman"/>
          <w:color w:val="231F20"/>
          <w:sz w:val="24"/>
          <w:szCs w:val="24"/>
        </w:rPr>
        <w:t xml:space="preserve"> (б). 10 </w:t>
      </w:r>
      <w:r w:rsidRPr="004632F3">
        <w:rPr>
          <w:rFonts w:ascii="Times New Roman" w:hAnsi="Times New Roman"/>
          <w:color w:val="231F20"/>
          <w:sz w:val="24"/>
          <w:szCs w:val="24"/>
        </w:rPr>
        <w:t xml:space="preserve"> Обществознание (включая экономику и право),</w:t>
      </w:r>
      <w:r w:rsidRPr="004632F3">
        <w:rPr>
          <w:rFonts w:ascii="Times New Roman" w:hAnsi="Times New Roman"/>
          <w:color w:val="231F20"/>
          <w:sz w:val="24"/>
        </w:rPr>
        <w:t xml:space="preserve"> изучается на базовом уровне ФГОС среднего общего образования.</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Изучение обществознания завершается подведением итогов в форме дифф</w:t>
      </w:r>
      <w:r>
        <w:rPr>
          <w:rFonts w:ascii="Times New Roman" w:hAnsi="Times New Roman"/>
          <w:color w:val="231F20"/>
          <w:sz w:val="24"/>
          <w:szCs w:val="24"/>
        </w:rPr>
        <w:t xml:space="preserve">еренцированного  </w:t>
      </w:r>
      <w:r w:rsidRPr="00C15BE7">
        <w:rPr>
          <w:rFonts w:ascii="Times New Roman" w:hAnsi="Times New Roman"/>
          <w:color w:val="231F20"/>
          <w:sz w:val="24"/>
          <w:szCs w:val="24"/>
        </w:rPr>
        <w:t>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w:t>
      </w:r>
    </w:p>
    <w:p w:rsidR="00A01B3A" w:rsidRPr="004632F3" w:rsidRDefault="00A01B3A" w:rsidP="00741E27">
      <w:pPr>
        <w:spacing w:before="100" w:beforeAutospacing="1" w:after="119"/>
        <w:jc w:val="both"/>
        <w:rPr>
          <w:rFonts w:ascii="Times New Roman" w:hAnsi="Times New Roman"/>
          <w:sz w:val="24"/>
          <w:szCs w:val="24"/>
        </w:rPr>
      </w:pPr>
      <w:r w:rsidRPr="004632F3">
        <w:rPr>
          <w:rFonts w:ascii="Times New Roman" w:hAnsi="Times New Roman"/>
          <w:color w:val="231F20"/>
          <w:sz w:val="24"/>
          <w:szCs w:val="24"/>
        </w:rPr>
        <w:t>Введение</w:t>
      </w:r>
    </w:p>
    <w:p w:rsidR="00A01B3A" w:rsidRPr="00C15BE7" w:rsidRDefault="00A01B3A" w:rsidP="00741E27">
      <w:pPr>
        <w:spacing w:before="79" w:after="0"/>
        <w:ind w:right="119" w:firstLine="708"/>
        <w:jc w:val="both"/>
        <w:rPr>
          <w:rFonts w:ascii="Times New Roman" w:hAnsi="Times New Roman"/>
          <w:sz w:val="24"/>
          <w:szCs w:val="24"/>
        </w:rPr>
      </w:pPr>
      <w:r w:rsidRPr="00C15BE7">
        <w:rPr>
          <w:rFonts w:ascii="Times New Roman" w:hAnsi="Times New Roman"/>
          <w:color w:val="231F20"/>
          <w:sz w:val="24"/>
          <w:szCs w:val="24"/>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p w:rsidR="00A01B3A" w:rsidRPr="00C15BE7" w:rsidRDefault="00A01B3A" w:rsidP="00741E27">
      <w:pPr>
        <w:spacing w:before="79" w:after="0"/>
        <w:ind w:right="119"/>
        <w:jc w:val="both"/>
        <w:rPr>
          <w:rFonts w:ascii="Times New Roman" w:hAnsi="Times New Roman"/>
          <w:sz w:val="24"/>
          <w:szCs w:val="24"/>
        </w:rPr>
      </w:pPr>
      <w:r w:rsidRPr="00C15BE7">
        <w:rPr>
          <w:rFonts w:ascii="Times New Roman" w:hAnsi="Times New Roman"/>
          <w:color w:val="231F20"/>
          <w:sz w:val="24"/>
          <w:szCs w:val="24"/>
        </w:rPr>
        <w:t>1. Человек и общество</w:t>
      </w:r>
    </w:p>
    <w:p w:rsidR="00A01B3A" w:rsidRPr="00C15BE7" w:rsidRDefault="00A01B3A" w:rsidP="00741E27">
      <w:pPr>
        <w:keepNext/>
        <w:spacing w:before="244" w:after="119"/>
        <w:ind w:firstLine="708"/>
        <w:jc w:val="both"/>
        <w:outlineLvl w:val="2"/>
        <w:rPr>
          <w:rFonts w:ascii="Times New Roman" w:hAnsi="Times New Roman"/>
          <w:sz w:val="28"/>
          <w:szCs w:val="28"/>
        </w:rPr>
      </w:pPr>
      <w:bookmarkStart w:id="8" w:name="_Toc508789173"/>
      <w:r w:rsidRPr="00C15BE7">
        <w:rPr>
          <w:rFonts w:ascii="Times New Roman" w:hAnsi="Times New Roman"/>
          <w:color w:val="231F20"/>
          <w:sz w:val="24"/>
          <w:szCs w:val="24"/>
        </w:rPr>
        <w:t>Природа человека, врожденные и приобретенные качества</w:t>
      </w:r>
      <w:bookmarkEnd w:id="8"/>
    </w:p>
    <w:p w:rsidR="00A01B3A" w:rsidRPr="00C15BE7" w:rsidRDefault="00A01B3A" w:rsidP="00741E27">
      <w:pPr>
        <w:spacing w:before="159" w:after="0"/>
        <w:ind w:right="125" w:firstLine="708"/>
        <w:jc w:val="both"/>
        <w:rPr>
          <w:rFonts w:ascii="Times New Roman" w:hAnsi="Times New Roman"/>
          <w:sz w:val="24"/>
          <w:szCs w:val="24"/>
        </w:rPr>
      </w:pPr>
      <w:r w:rsidRPr="00C15BE7">
        <w:rPr>
          <w:rFonts w:ascii="Times New Roman" w:hAnsi="Times New Roman"/>
          <w:color w:val="231F20"/>
          <w:sz w:val="24"/>
          <w:szCs w:val="24"/>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w:t>
      </w:r>
    </w:p>
    <w:p w:rsidR="00A01B3A" w:rsidRPr="00C15BE7" w:rsidRDefault="00A01B3A" w:rsidP="00741E27">
      <w:pPr>
        <w:spacing w:before="100" w:beforeAutospacing="1" w:after="119"/>
        <w:ind w:right="119" w:firstLine="708"/>
        <w:jc w:val="both"/>
        <w:rPr>
          <w:rFonts w:ascii="Times New Roman" w:hAnsi="Times New Roman"/>
          <w:sz w:val="24"/>
          <w:szCs w:val="24"/>
        </w:rPr>
      </w:pPr>
      <w:r w:rsidRPr="00C15BE7">
        <w:rPr>
          <w:rFonts w:ascii="Times New Roman" w:hAnsi="Times New Roman"/>
          <w:color w:val="231F20"/>
          <w:sz w:val="24"/>
          <w:szCs w:val="24"/>
        </w:rPr>
        <w:t>Формирование характера, учет особенностей характера в общении и профессиональной деятельности. Потребности, способности и интересы.</w:t>
      </w:r>
      <w:r>
        <w:rPr>
          <w:rFonts w:ascii="Times New Roman" w:hAnsi="Times New Roman"/>
          <w:color w:val="231F20"/>
          <w:sz w:val="24"/>
          <w:szCs w:val="24"/>
        </w:rPr>
        <w:t xml:space="preserve"> </w:t>
      </w:r>
      <w:r w:rsidRPr="00C15BE7">
        <w:rPr>
          <w:rFonts w:ascii="Times New Roman" w:hAnsi="Times New Roman"/>
          <w:color w:val="231F20"/>
          <w:sz w:val="24"/>
          <w:szCs w:val="24"/>
        </w:rPr>
        <w:t>Социализация личности. Самосознание и социальное поведение. Цель и смысл человеческой жизни.</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Проблема познаваемости мира. Понятие ист</w:t>
      </w:r>
      <w:r>
        <w:rPr>
          <w:rFonts w:ascii="Times New Roman" w:hAnsi="Times New Roman"/>
          <w:color w:val="231F20"/>
          <w:sz w:val="24"/>
          <w:szCs w:val="24"/>
        </w:rPr>
        <w:t>ины, ее критерии. Виды человече</w:t>
      </w:r>
      <w:r w:rsidRPr="00C15BE7">
        <w:rPr>
          <w:rFonts w:ascii="Times New Roman" w:hAnsi="Times New Roman"/>
          <w:color w:val="231F20"/>
          <w:sz w:val="24"/>
          <w:szCs w:val="24"/>
        </w:rPr>
        <w:t>ских знаний. Мировоззрение. Типы мировоззрения. Основные особенности научного мышления.</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Свобода как условие самореализации личности.</w:t>
      </w:r>
      <w:r>
        <w:rPr>
          <w:rFonts w:ascii="Times New Roman" w:hAnsi="Times New Roman"/>
          <w:color w:val="231F20"/>
          <w:sz w:val="24"/>
          <w:szCs w:val="24"/>
        </w:rPr>
        <w:t xml:space="preserve"> Свобода человека и ее ограничи</w:t>
      </w:r>
      <w:r w:rsidRPr="00C15BE7">
        <w:rPr>
          <w:rFonts w:ascii="Times New Roman" w:hAnsi="Times New Roman"/>
          <w:color w:val="231F20"/>
          <w:sz w:val="24"/>
          <w:szCs w:val="24"/>
        </w:rPr>
        <w:t>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Человек в группе. Многообразие мира общени</w:t>
      </w:r>
      <w:r>
        <w:rPr>
          <w:rFonts w:ascii="Times New Roman" w:hAnsi="Times New Roman"/>
          <w:color w:val="231F20"/>
          <w:sz w:val="24"/>
          <w:szCs w:val="24"/>
        </w:rPr>
        <w:t>я. Межличностное общение и взаи</w:t>
      </w:r>
      <w:r w:rsidRPr="00C15BE7">
        <w:rPr>
          <w:rFonts w:ascii="Times New Roman" w:hAnsi="Times New Roman"/>
          <w:color w:val="231F20"/>
          <w:sz w:val="24"/>
          <w:szCs w:val="24"/>
        </w:rPr>
        <w:t>модействие. Проблемы межличностного общения в молодежной среде. Особенности самоидентификации личности в малой группе на примере молодежной среды. Меж- личностные конфликты. Истоки конфликтов в среде молодежи.</w:t>
      </w:r>
    </w:p>
    <w:p w:rsidR="00A01B3A" w:rsidRPr="00B56C42" w:rsidRDefault="00A01B3A" w:rsidP="00B56C42">
      <w:pPr>
        <w:keepNext/>
        <w:spacing w:before="100" w:beforeAutospacing="1" w:after="119"/>
        <w:ind w:left="2886" w:hanging="550"/>
        <w:jc w:val="both"/>
        <w:outlineLvl w:val="2"/>
        <w:rPr>
          <w:rFonts w:ascii="Times New Roman" w:hAnsi="Times New Roman"/>
          <w:bCs/>
          <w:sz w:val="28"/>
          <w:szCs w:val="28"/>
        </w:rPr>
      </w:pPr>
      <w:bookmarkStart w:id="9" w:name="_Toc508789174"/>
      <w:r w:rsidRPr="00B56C42">
        <w:rPr>
          <w:rFonts w:ascii="Times New Roman" w:hAnsi="Times New Roman"/>
          <w:color w:val="231F20"/>
          <w:sz w:val="24"/>
          <w:szCs w:val="24"/>
        </w:rPr>
        <w:lastRenderedPageBreak/>
        <w:t>Общество как сложная система</w:t>
      </w:r>
      <w:bookmarkEnd w:id="9"/>
    </w:p>
    <w:p w:rsidR="00A01B3A" w:rsidRPr="00C15BE7" w:rsidRDefault="00A01B3A" w:rsidP="00741E27">
      <w:pPr>
        <w:spacing w:before="215" w:after="0"/>
        <w:ind w:left="102" w:right="125" w:firstLine="606"/>
        <w:jc w:val="both"/>
        <w:rPr>
          <w:rFonts w:ascii="Times New Roman" w:hAnsi="Times New Roman"/>
          <w:sz w:val="24"/>
          <w:szCs w:val="24"/>
        </w:rPr>
      </w:pPr>
      <w:r w:rsidRPr="00C15BE7">
        <w:rPr>
          <w:rFonts w:ascii="Times New Roman" w:hAnsi="Times New Roman"/>
          <w:color w:val="231F2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A01B3A" w:rsidRPr="00C15BE7" w:rsidRDefault="00A01B3A" w:rsidP="00741E27">
      <w:pPr>
        <w:spacing w:before="100" w:beforeAutospacing="1" w:after="119"/>
        <w:ind w:right="125" w:firstLine="102"/>
        <w:jc w:val="both"/>
        <w:rPr>
          <w:rFonts w:ascii="Times New Roman" w:hAnsi="Times New Roman"/>
          <w:sz w:val="24"/>
          <w:szCs w:val="24"/>
        </w:rPr>
      </w:pPr>
      <w:r w:rsidRPr="00C15BE7">
        <w:rPr>
          <w:rFonts w:ascii="Times New Roman" w:hAnsi="Times New Roman"/>
          <w:color w:val="231F20"/>
          <w:sz w:val="24"/>
          <w:szCs w:val="24"/>
        </w:rPr>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A01B3A" w:rsidRPr="00C15BE7" w:rsidRDefault="00A01B3A" w:rsidP="00741E27">
      <w:pPr>
        <w:spacing w:before="100" w:beforeAutospacing="1" w:after="119"/>
        <w:ind w:right="125" w:firstLine="102"/>
        <w:jc w:val="both"/>
        <w:rPr>
          <w:rFonts w:ascii="Times New Roman" w:hAnsi="Times New Roman"/>
          <w:sz w:val="24"/>
          <w:szCs w:val="24"/>
        </w:rPr>
      </w:pPr>
      <w:proofErr w:type="spellStart"/>
      <w:r w:rsidRPr="00C15BE7">
        <w:rPr>
          <w:rFonts w:ascii="Times New Roman" w:hAnsi="Times New Roman"/>
          <w:color w:val="231F20"/>
          <w:sz w:val="24"/>
          <w:szCs w:val="24"/>
        </w:rPr>
        <w:t>Многовариантность</w:t>
      </w:r>
      <w:proofErr w:type="spellEnd"/>
      <w:r w:rsidRPr="00C15BE7">
        <w:rPr>
          <w:rFonts w:ascii="Times New Roman" w:hAnsi="Times New Roman"/>
          <w:color w:val="231F20"/>
          <w:sz w:val="24"/>
          <w:szCs w:val="24"/>
        </w:rPr>
        <w:t xml:space="preserve"> общественного развития. Эволюция и революция как формы социального изменения. Понятие общественного прогресса.</w:t>
      </w:r>
    </w:p>
    <w:p w:rsidR="00A01B3A" w:rsidRPr="00C15BE7" w:rsidRDefault="00A01B3A" w:rsidP="00741E27">
      <w:pPr>
        <w:spacing w:before="100" w:beforeAutospacing="1" w:after="119"/>
        <w:ind w:right="125" w:firstLine="102"/>
        <w:jc w:val="both"/>
        <w:rPr>
          <w:rFonts w:ascii="Times New Roman" w:hAnsi="Times New Roman"/>
          <w:sz w:val="24"/>
          <w:szCs w:val="24"/>
        </w:rPr>
      </w:pPr>
      <w:r w:rsidRPr="00C15BE7">
        <w:rPr>
          <w:rFonts w:ascii="Times New Roman" w:hAnsi="Times New Roman"/>
          <w:color w:val="231F20"/>
          <w:sz w:val="24"/>
          <w:szCs w:val="24"/>
        </w:rPr>
        <w:t>Смысл и цель истории. Цивилизация и форма</w:t>
      </w:r>
      <w:r>
        <w:rPr>
          <w:rFonts w:ascii="Times New Roman" w:hAnsi="Times New Roman"/>
          <w:color w:val="231F20"/>
          <w:sz w:val="24"/>
          <w:szCs w:val="24"/>
        </w:rPr>
        <w:t>ция. Общество: традиционное, ин</w:t>
      </w:r>
      <w:r w:rsidRPr="00C15BE7">
        <w:rPr>
          <w:rFonts w:ascii="Times New Roman" w:hAnsi="Times New Roman"/>
          <w:color w:val="231F20"/>
          <w:sz w:val="24"/>
          <w:szCs w:val="24"/>
        </w:rPr>
        <w:t>дустриальное, постиндустриальное (информационное).</w:t>
      </w:r>
    </w:p>
    <w:p w:rsidR="00A01B3A" w:rsidRPr="00C15BE7" w:rsidRDefault="00A01B3A" w:rsidP="00741E27">
      <w:pPr>
        <w:spacing w:before="100" w:beforeAutospacing="1" w:after="119"/>
        <w:ind w:right="125" w:firstLine="102"/>
        <w:jc w:val="both"/>
        <w:rPr>
          <w:rFonts w:ascii="Times New Roman" w:hAnsi="Times New Roman"/>
          <w:sz w:val="24"/>
          <w:szCs w:val="24"/>
        </w:rPr>
      </w:pPr>
      <w:r w:rsidRPr="00C15BE7">
        <w:rPr>
          <w:rFonts w:ascii="Times New Roman" w:hAnsi="Times New Roman"/>
          <w:color w:val="231F20"/>
          <w:sz w:val="24"/>
          <w:szCs w:val="24"/>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rsidR="00A01B3A" w:rsidRPr="00C15BE7" w:rsidRDefault="00A01B3A" w:rsidP="00741E27">
      <w:pPr>
        <w:keepNext/>
        <w:spacing w:before="100" w:beforeAutospacing="1" w:after="119"/>
        <w:jc w:val="both"/>
        <w:outlineLvl w:val="4"/>
        <w:rPr>
          <w:rFonts w:ascii="Times New Roman" w:hAnsi="Times New Roman"/>
          <w:sz w:val="20"/>
          <w:szCs w:val="20"/>
        </w:rPr>
      </w:pPr>
      <w:r w:rsidRPr="00C15BE7">
        <w:rPr>
          <w:rFonts w:ascii="Times New Roman" w:hAnsi="Times New Roman"/>
          <w:color w:val="231F20"/>
          <w:sz w:val="24"/>
          <w:szCs w:val="24"/>
        </w:rPr>
        <w:t>Практические занятия</w:t>
      </w:r>
    </w:p>
    <w:p w:rsidR="00A01B3A" w:rsidRPr="00C15BE7" w:rsidRDefault="00A01B3A" w:rsidP="00741E27">
      <w:pPr>
        <w:spacing w:before="100" w:beforeAutospacing="1" w:after="0"/>
        <w:ind w:right="4253"/>
        <w:jc w:val="both"/>
        <w:rPr>
          <w:rFonts w:ascii="Times New Roman" w:hAnsi="Times New Roman"/>
          <w:sz w:val="24"/>
          <w:szCs w:val="24"/>
        </w:rPr>
      </w:pPr>
      <w:r w:rsidRPr="00C15BE7">
        <w:rPr>
          <w:rFonts w:ascii="Times New Roman" w:hAnsi="Times New Roman"/>
          <w:color w:val="231F20"/>
          <w:sz w:val="24"/>
          <w:szCs w:val="24"/>
        </w:rPr>
        <w:t xml:space="preserve">Мировоззрение. Типы мировоззрения. </w:t>
      </w:r>
    </w:p>
    <w:p w:rsidR="00A01B3A" w:rsidRPr="00C15BE7" w:rsidRDefault="00A01B3A" w:rsidP="00741E27">
      <w:pPr>
        <w:spacing w:before="100" w:beforeAutospacing="1" w:after="119"/>
        <w:ind w:right="125"/>
        <w:jc w:val="both"/>
        <w:rPr>
          <w:rFonts w:ascii="Times New Roman" w:hAnsi="Times New Roman"/>
          <w:sz w:val="24"/>
          <w:szCs w:val="24"/>
        </w:rPr>
      </w:pPr>
      <w:r w:rsidRPr="00C15BE7">
        <w:rPr>
          <w:rFonts w:ascii="Times New Roman" w:hAnsi="Times New Roman"/>
          <w:color w:val="231F20"/>
          <w:sz w:val="24"/>
          <w:szCs w:val="24"/>
        </w:rPr>
        <w:t>Общество: традиционное, индустриальное, постиндустриальное (информационное).</w:t>
      </w:r>
    </w:p>
    <w:p w:rsidR="00A01B3A" w:rsidRPr="00C15BE7" w:rsidRDefault="00A01B3A" w:rsidP="00741E27">
      <w:pPr>
        <w:spacing w:before="100" w:beforeAutospacing="1" w:after="119"/>
        <w:ind w:right="125"/>
        <w:jc w:val="both"/>
        <w:rPr>
          <w:rFonts w:ascii="Times New Roman" w:hAnsi="Times New Roman"/>
          <w:sz w:val="24"/>
          <w:szCs w:val="24"/>
        </w:rPr>
      </w:pPr>
      <w:r w:rsidRPr="00C15BE7">
        <w:rPr>
          <w:rFonts w:ascii="Times New Roman" w:hAnsi="Times New Roman"/>
          <w:color w:val="231F20"/>
          <w:sz w:val="24"/>
          <w:szCs w:val="24"/>
        </w:rPr>
        <w:t>Самостоятельная работа</w:t>
      </w:r>
    </w:p>
    <w:p w:rsidR="00A01B3A" w:rsidRPr="00C15BE7" w:rsidRDefault="00A01B3A" w:rsidP="00741E27">
      <w:pPr>
        <w:spacing w:before="100" w:beforeAutospacing="1" w:after="0"/>
        <w:ind w:right="125"/>
        <w:jc w:val="both"/>
        <w:rPr>
          <w:rFonts w:ascii="Times New Roman" w:hAnsi="Times New Roman"/>
          <w:sz w:val="24"/>
          <w:szCs w:val="24"/>
        </w:rPr>
      </w:pPr>
      <w:r w:rsidRPr="00C15BE7">
        <w:rPr>
          <w:rFonts w:ascii="Times New Roman" w:hAnsi="Times New Roman"/>
          <w:color w:val="231F20"/>
          <w:sz w:val="24"/>
          <w:szCs w:val="24"/>
        </w:rPr>
        <w:t>Различные теории происхождения человека и общества.</w:t>
      </w:r>
    </w:p>
    <w:p w:rsidR="00A01B3A" w:rsidRPr="00C15BE7" w:rsidRDefault="00A01B3A" w:rsidP="00741E27">
      <w:pPr>
        <w:spacing w:before="100" w:beforeAutospacing="1" w:after="0"/>
        <w:ind w:right="125"/>
        <w:jc w:val="both"/>
        <w:rPr>
          <w:rFonts w:ascii="Times New Roman" w:hAnsi="Times New Roman"/>
          <w:sz w:val="24"/>
          <w:szCs w:val="24"/>
        </w:rPr>
      </w:pPr>
      <w:r w:rsidRPr="00C15BE7">
        <w:rPr>
          <w:rFonts w:ascii="Times New Roman" w:hAnsi="Times New Roman"/>
          <w:color w:val="231F20"/>
          <w:sz w:val="24"/>
          <w:szCs w:val="24"/>
        </w:rPr>
        <w:t>Образ человека в исторической эпохе: искусство портрета.</w:t>
      </w:r>
    </w:p>
    <w:p w:rsidR="00A01B3A" w:rsidRPr="00C15BE7" w:rsidRDefault="00A01B3A" w:rsidP="00741E27">
      <w:pPr>
        <w:spacing w:before="100" w:beforeAutospacing="1" w:after="0"/>
        <w:ind w:right="125"/>
        <w:jc w:val="both"/>
        <w:rPr>
          <w:rFonts w:ascii="Times New Roman" w:hAnsi="Times New Roman"/>
          <w:sz w:val="24"/>
          <w:szCs w:val="24"/>
        </w:rPr>
      </w:pPr>
      <w:r w:rsidRPr="00C15BE7">
        <w:rPr>
          <w:rFonts w:ascii="Times New Roman" w:hAnsi="Times New Roman"/>
          <w:color w:val="231F20"/>
          <w:sz w:val="24"/>
          <w:szCs w:val="24"/>
        </w:rPr>
        <w:t>Многообразие видов деятельности человека.</w:t>
      </w:r>
    </w:p>
    <w:p w:rsidR="00A01B3A" w:rsidRPr="00C15BE7" w:rsidRDefault="00A01B3A" w:rsidP="00741E27">
      <w:pPr>
        <w:spacing w:before="100" w:beforeAutospacing="1" w:after="0"/>
        <w:ind w:right="125"/>
        <w:jc w:val="both"/>
        <w:rPr>
          <w:rFonts w:ascii="Times New Roman" w:hAnsi="Times New Roman"/>
          <w:sz w:val="24"/>
          <w:szCs w:val="24"/>
        </w:rPr>
      </w:pPr>
      <w:r w:rsidRPr="00C15BE7">
        <w:rPr>
          <w:rFonts w:ascii="Times New Roman" w:hAnsi="Times New Roman"/>
          <w:color w:val="231F20"/>
          <w:sz w:val="24"/>
          <w:szCs w:val="24"/>
        </w:rPr>
        <w:t>Познание мира: чувственное и рациональное, истинное и ложное.</w:t>
      </w:r>
    </w:p>
    <w:p w:rsidR="00A01B3A" w:rsidRPr="00C15BE7" w:rsidRDefault="00A01B3A" w:rsidP="00741E27">
      <w:pPr>
        <w:spacing w:before="100" w:beforeAutospacing="1" w:after="0"/>
        <w:ind w:right="125"/>
        <w:jc w:val="both"/>
        <w:rPr>
          <w:rFonts w:ascii="Times New Roman" w:hAnsi="Times New Roman"/>
          <w:sz w:val="24"/>
          <w:szCs w:val="24"/>
        </w:rPr>
      </w:pPr>
      <w:r w:rsidRPr="00C15BE7">
        <w:rPr>
          <w:rFonts w:ascii="Times New Roman" w:hAnsi="Times New Roman"/>
          <w:color w:val="231F20"/>
          <w:sz w:val="24"/>
          <w:szCs w:val="24"/>
        </w:rPr>
        <w:t>Общество и природа.</w:t>
      </w:r>
    </w:p>
    <w:p w:rsidR="00A01B3A" w:rsidRPr="00C15BE7" w:rsidRDefault="00A01B3A" w:rsidP="00741E27">
      <w:pPr>
        <w:spacing w:before="100" w:beforeAutospacing="1" w:after="0"/>
        <w:ind w:right="125"/>
        <w:jc w:val="both"/>
        <w:rPr>
          <w:rFonts w:ascii="Times New Roman" w:hAnsi="Times New Roman"/>
          <w:sz w:val="24"/>
          <w:szCs w:val="24"/>
        </w:rPr>
      </w:pPr>
      <w:r w:rsidRPr="00C15BE7">
        <w:rPr>
          <w:rFonts w:ascii="Times New Roman" w:hAnsi="Times New Roman"/>
          <w:color w:val="231F20"/>
          <w:sz w:val="24"/>
          <w:szCs w:val="24"/>
        </w:rPr>
        <w:t>Общество как сложная динамичная система.</w:t>
      </w:r>
    </w:p>
    <w:p w:rsidR="00A01B3A" w:rsidRPr="00C15BE7" w:rsidRDefault="00A01B3A" w:rsidP="00741E27">
      <w:pPr>
        <w:spacing w:before="100" w:beforeAutospacing="1" w:after="0"/>
        <w:ind w:right="125"/>
        <w:jc w:val="both"/>
        <w:rPr>
          <w:rFonts w:ascii="Times New Roman" w:hAnsi="Times New Roman"/>
          <w:sz w:val="24"/>
          <w:szCs w:val="24"/>
        </w:rPr>
      </w:pPr>
      <w:r w:rsidRPr="00C15BE7">
        <w:rPr>
          <w:rFonts w:ascii="Times New Roman" w:hAnsi="Times New Roman"/>
          <w:color w:val="231F20"/>
          <w:sz w:val="24"/>
          <w:szCs w:val="24"/>
        </w:rPr>
        <w:t>Различные теории исторического развития.</w:t>
      </w:r>
    </w:p>
    <w:p w:rsidR="00A01B3A" w:rsidRPr="00C15BE7" w:rsidRDefault="00A01B3A" w:rsidP="00741E27">
      <w:pPr>
        <w:spacing w:before="100" w:beforeAutospacing="1" w:after="0"/>
        <w:ind w:right="125"/>
        <w:jc w:val="both"/>
        <w:rPr>
          <w:rFonts w:ascii="Times New Roman" w:hAnsi="Times New Roman"/>
          <w:sz w:val="24"/>
          <w:szCs w:val="24"/>
        </w:rPr>
      </w:pPr>
      <w:r w:rsidRPr="00C15BE7">
        <w:rPr>
          <w:rFonts w:ascii="Times New Roman" w:hAnsi="Times New Roman"/>
          <w:color w:val="231F20"/>
          <w:sz w:val="24"/>
          <w:szCs w:val="24"/>
        </w:rPr>
        <w:t>Общество и его регуляторы.</w:t>
      </w:r>
    </w:p>
    <w:p w:rsidR="00A01B3A" w:rsidRPr="00C15BE7" w:rsidRDefault="00A01B3A" w:rsidP="00741E27">
      <w:pPr>
        <w:spacing w:before="100" w:beforeAutospacing="1" w:after="0"/>
        <w:ind w:right="125"/>
        <w:jc w:val="both"/>
        <w:rPr>
          <w:rFonts w:ascii="Times New Roman" w:hAnsi="Times New Roman"/>
          <w:sz w:val="24"/>
          <w:szCs w:val="24"/>
        </w:rPr>
      </w:pPr>
      <w:r w:rsidRPr="00C15BE7">
        <w:rPr>
          <w:rFonts w:ascii="Times New Roman" w:hAnsi="Times New Roman"/>
          <w:color w:val="231F20"/>
          <w:sz w:val="24"/>
          <w:szCs w:val="24"/>
        </w:rPr>
        <w:t>Особенности современного мира.</w:t>
      </w:r>
    </w:p>
    <w:p w:rsidR="00A01B3A" w:rsidRPr="00B56C42" w:rsidRDefault="00A01B3A" w:rsidP="00B56C42">
      <w:pPr>
        <w:pStyle w:val="ae"/>
        <w:numPr>
          <w:ilvl w:val="0"/>
          <w:numId w:val="14"/>
        </w:numPr>
        <w:spacing w:before="100" w:beforeAutospacing="1" w:after="0"/>
        <w:ind w:right="125"/>
        <w:jc w:val="both"/>
        <w:rPr>
          <w:rFonts w:ascii="Times New Roman" w:hAnsi="Times New Roman"/>
          <w:sz w:val="24"/>
          <w:szCs w:val="24"/>
        </w:rPr>
      </w:pPr>
      <w:r w:rsidRPr="00B56C42">
        <w:rPr>
          <w:rFonts w:ascii="Times New Roman" w:hAnsi="Times New Roman"/>
          <w:color w:val="231F20"/>
          <w:sz w:val="24"/>
          <w:szCs w:val="24"/>
        </w:rPr>
        <w:t>Духовная культура человека и общества</w:t>
      </w:r>
    </w:p>
    <w:p w:rsidR="00A01B3A" w:rsidRPr="00C15BE7" w:rsidRDefault="00A01B3A" w:rsidP="00741E27">
      <w:pPr>
        <w:spacing w:before="100" w:beforeAutospacing="1" w:after="0"/>
        <w:ind w:right="125" w:firstLine="360"/>
        <w:jc w:val="both"/>
        <w:rPr>
          <w:rFonts w:ascii="Times New Roman" w:hAnsi="Times New Roman"/>
          <w:sz w:val="24"/>
          <w:szCs w:val="24"/>
        </w:rPr>
      </w:pPr>
      <w:r w:rsidRPr="00C15BE7">
        <w:rPr>
          <w:rFonts w:ascii="Times New Roman" w:hAnsi="Times New Roman"/>
          <w:color w:val="231F20"/>
          <w:sz w:val="24"/>
          <w:szCs w:val="24"/>
        </w:rPr>
        <w:lastRenderedPageBreak/>
        <w:t>Духовная культура личности и общества</w:t>
      </w:r>
    </w:p>
    <w:p w:rsidR="00A01B3A" w:rsidRPr="00C15BE7" w:rsidRDefault="00A01B3A" w:rsidP="00741E27">
      <w:pPr>
        <w:spacing w:before="215" w:after="0"/>
        <w:ind w:left="102" w:right="119" w:firstLine="258"/>
        <w:jc w:val="both"/>
        <w:rPr>
          <w:rFonts w:ascii="Times New Roman" w:hAnsi="Times New Roman"/>
          <w:sz w:val="24"/>
          <w:szCs w:val="24"/>
        </w:rPr>
      </w:pPr>
      <w:r w:rsidRPr="00C15BE7">
        <w:rPr>
          <w:rFonts w:ascii="Times New Roman" w:hAnsi="Times New Roman"/>
          <w:color w:val="231F20"/>
          <w:sz w:val="24"/>
          <w:szCs w:val="24"/>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A01B3A" w:rsidRPr="00C15BE7" w:rsidRDefault="00A01B3A" w:rsidP="00741E27">
      <w:pPr>
        <w:keepNext/>
        <w:spacing w:before="100" w:beforeAutospacing="1" w:after="119"/>
        <w:ind w:firstLine="360"/>
        <w:jc w:val="both"/>
        <w:outlineLvl w:val="2"/>
        <w:rPr>
          <w:rFonts w:ascii="Times New Roman" w:hAnsi="Times New Roman"/>
          <w:b/>
          <w:bCs/>
          <w:sz w:val="28"/>
          <w:szCs w:val="28"/>
        </w:rPr>
      </w:pPr>
      <w:bookmarkStart w:id="10" w:name="_Toc508789175"/>
      <w:r w:rsidRPr="00C15BE7">
        <w:rPr>
          <w:rFonts w:ascii="Times New Roman" w:hAnsi="Times New Roman"/>
          <w:color w:val="231F20"/>
          <w:sz w:val="24"/>
          <w:szCs w:val="24"/>
        </w:rPr>
        <w:t>Наука и образование в современном мире</w:t>
      </w:r>
      <w:bookmarkEnd w:id="10"/>
    </w:p>
    <w:p w:rsidR="00A01B3A" w:rsidRPr="00C15BE7" w:rsidRDefault="00A01B3A" w:rsidP="00741E27">
      <w:pPr>
        <w:spacing w:before="215" w:after="0"/>
        <w:ind w:right="125" w:firstLine="360"/>
        <w:jc w:val="both"/>
        <w:rPr>
          <w:rFonts w:ascii="Times New Roman" w:hAnsi="Times New Roman"/>
          <w:sz w:val="24"/>
          <w:szCs w:val="24"/>
        </w:rPr>
      </w:pPr>
      <w:r w:rsidRPr="00C15BE7">
        <w:rPr>
          <w:rFonts w:ascii="Times New Roman" w:hAnsi="Times New Roman"/>
          <w:color w:val="231F20"/>
          <w:sz w:val="24"/>
          <w:szCs w:val="24"/>
        </w:rPr>
        <w:t>Наука. Естественные и социально-гуманитарные</w:t>
      </w:r>
      <w:r>
        <w:rPr>
          <w:rFonts w:ascii="Times New Roman" w:hAnsi="Times New Roman"/>
          <w:color w:val="231F20"/>
          <w:sz w:val="24"/>
          <w:szCs w:val="24"/>
        </w:rPr>
        <w:t xml:space="preserve"> науки. Значимость труда учено</w:t>
      </w:r>
      <w:r w:rsidRPr="00C15BE7">
        <w:rPr>
          <w:rFonts w:ascii="Times New Roman" w:hAnsi="Times New Roman"/>
          <w:color w:val="231F20"/>
          <w:sz w:val="24"/>
          <w:szCs w:val="24"/>
        </w:rPr>
        <w:t>го, его особенности. Свобода научного поиска. Ответственность ученого перед об</w:t>
      </w:r>
      <w:r>
        <w:rPr>
          <w:rFonts w:ascii="Times New Roman" w:hAnsi="Times New Roman"/>
          <w:color w:val="231F20"/>
          <w:sz w:val="24"/>
          <w:szCs w:val="24"/>
        </w:rPr>
        <w:t>ще</w:t>
      </w:r>
      <w:r w:rsidRPr="00C15BE7">
        <w:rPr>
          <w:rFonts w:ascii="Times New Roman" w:hAnsi="Times New Roman"/>
          <w:color w:val="231F20"/>
          <w:sz w:val="24"/>
          <w:szCs w:val="24"/>
        </w:rPr>
        <w:t>ством.</w:t>
      </w:r>
    </w:p>
    <w:p w:rsidR="00A01B3A" w:rsidRPr="00C15BE7" w:rsidRDefault="00A01B3A" w:rsidP="00741E27">
      <w:pPr>
        <w:spacing w:before="100" w:beforeAutospacing="1" w:after="119"/>
        <w:ind w:right="113" w:firstLine="360"/>
        <w:jc w:val="both"/>
        <w:rPr>
          <w:rFonts w:ascii="Times New Roman" w:hAnsi="Times New Roman"/>
          <w:sz w:val="24"/>
          <w:szCs w:val="24"/>
        </w:rPr>
      </w:pPr>
      <w:r w:rsidRPr="00C15BE7">
        <w:rPr>
          <w:rFonts w:ascii="Times New Roman" w:hAnsi="Times New Roman"/>
          <w:color w:val="231F20"/>
          <w:sz w:val="24"/>
          <w:szCs w:val="24"/>
        </w:rPr>
        <w:t>Образование как способ передачи знаний и опыта. Роль образования в жизни со- 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w:t>
      </w:r>
      <w:r>
        <w:rPr>
          <w:rFonts w:ascii="Times New Roman" w:hAnsi="Times New Roman"/>
          <w:color w:val="231F20"/>
          <w:sz w:val="24"/>
          <w:szCs w:val="24"/>
        </w:rPr>
        <w:t>твенные гарантии в получении об</w:t>
      </w:r>
      <w:r w:rsidRPr="00C15BE7">
        <w:rPr>
          <w:rFonts w:ascii="Times New Roman" w:hAnsi="Times New Roman"/>
          <w:color w:val="231F20"/>
          <w:sz w:val="24"/>
          <w:szCs w:val="24"/>
        </w:rPr>
        <w:t>разования. Профессиональное образование.</w:t>
      </w:r>
      <w:r>
        <w:rPr>
          <w:rFonts w:ascii="Times New Roman" w:hAnsi="Times New Roman"/>
          <w:color w:val="231F20"/>
          <w:sz w:val="24"/>
          <w:szCs w:val="24"/>
        </w:rPr>
        <w:t xml:space="preserve"> </w:t>
      </w:r>
      <w:r w:rsidRPr="00C15BE7">
        <w:rPr>
          <w:rFonts w:ascii="Times New Roman" w:hAnsi="Times New Roman"/>
          <w:color w:val="231F20"/>
          <w:sz w:val="24"/>
          <w:szCs w:val="24"/>
        </w:rPr>
        <w:t>Мораль</w:t>
      </w:r>
      <w:r w:rsidRPr="00C15BE7">
        <w:rPr>
          <w:rFonts w:ascii="Century Gothic" w:hAnsi="Century Gothic"/>
          <w:color w:val="231F20"/>
          <w:sz w:val="24"/>
          <w:szCs w:val="24"/>
        </w:rPr>
        <w:t xml:space="preserve">, </w:t>
      </w:r>
      <w:r w:rsidRPr="00C15BE7">
        <w:rPr>
          <w:rFonts w:ascii="Times New Roman" w:hAnsi="Times New Roman"/>
          <w:color w:val="231F20"/>
          <w:sz w:val="24"/>
          <w:szCs w:val="24"/>
        </w:rPr>
        <w:t xml:space="preserve">искусство и религия как элементы духовной культуры </w:t>
      </w:r>
    </w:p>
    <w:p w:rsidR="00A01B3A" w:rsidRPr="00C15BE7" w:rsidRDefault="00A01B3A" w:rsidP="00741E27">
      <w:pPr>
        <w:spacing w:before="100" w:beforeAutospacing="1" w:after="119"/>
        <w:ind w:right="113" w:firstLine="360"/>
        <w:jc w:val="both"/>
        <w:rPr>
          <w:rFonts w:ascii="Times New Roman" w:hAnsi="Times New Roman"/>
          <w:sz w:val="24"/>
          <w:szCs w:val="24"/>
        </w:rPr>
      </w:pPr>
      <w:r w:rsidRPr="00C15BE7">
        <w:rPr>
          <w:rFonts w:ascii="Times New Roman" w:hAnsi="Times New Roman"/>
          <w:color w:val="231F20"/>
          <w:sz w:val="24"/>
          <w:szCs w:val="24"/>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p w:rsidR="00A01B3A" w:rsidRPr="00C15BE7" w:rsidRDefault="00A01B3A" w:rsidP="00741E27">
      <w:pPr>
        <w:keepNext/>
        <w:spacing w:before="100" w:beforeAutospacing="1" w:after="119"/>
        <w:jc w:val="both"/>
        <w:outlineLvl w:val="4"/>
        <w:rPr>
          <w:rFonts w:ascii="Times New Roman" w:hAnsi="Times New Roman"/>
          <w:sz w:val="20"/>
          <w:szCs w:val="20"/>
        </w:rPr>
      </w:pPr>
      <w:r>
        <w:rPr>
          <w:rFonts w:ascii="Times New Roman" w:hAnsi="Times New Roman"/>
          <w:color w:val="231F20"/>
          <w:sz w:val="24"/>
          <w:szCs w:val="24"/>
        </w:rPr>
        <w:t>Практические занятия</w:t>
      </w:r>
    </w:p>
    <w:p w:rsidR="00A01B3A" w:rsidRDefault="00A01B3A" w:rsidP="00741E27">
      <w:pPr>
        <w:spacing w:before="100" w:beforeAutospacing="1" w:after="119"/>
        <w:jc w:val="both"/>
        <w:rPr>
          <w:rFonts w:ascii="Times New Roman" w:hAnsi="Times New Roman"/>
          <w:color w:val="231F20"/>
          <w:sz w:val="24"/>
          <w:szCs w:val="24"/>
        </w:rPr>
      </w:pPr>
      <w:r w:rsidRPr="00C15BE7">
        <w:rPr>
          <w:rFonts w:ascii="Times New Roman" w:hAnsi="Times New Roman"/>
          <w:color w:val="231F20"/>
          <w:sz w:val="24"/>
          <w:szCs w:val="24"/>
        </w:rPr>
        <w:t>Мировые религии</w:t>
      </w:r>
    </w:p>
    <w:p w:rsidR="00A01B3A" w:rsidRPr="002918C7" w:rsidRDefault="00A01B3A" w:rsidP="00741E27">
      <w:pPr>
        <w:spacing w:before="100" w:beforeAutospacing="1" w:after="119"/>
        <w:jc w:val="both"/>
        <w:rPr>
          <w:rFonts w:ascii="Times New Roman" w:hAnsi="Times New Roman"/>
          <w:color w:val="231F20"/>
          <w:sz w:val="24"/>
          <w:szCs w:val="24"/>
        </w:rPr>
      </w:pPr>
      <w:r w:rsidRPr="00C15BE7">
        <w:rPr>
          <w:rFonts w:ascii="Times New Roman" w:hAnsi="Times New Roman"/>
          <w:color w:val="231F20"/>
          <w:sz w:val="24"/>
          <w:szCs w:val="24"/>
        </w:rPr>
        <w:t>Мировые религии</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Самостоятельная работа</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Культура и духовная жизнь современного общества.</w:t>
      </w:r>
    </w:p>
    <w:p w:rsidR="00A01B3A" w:rsidRPr="00C15BE7" w:rsidRDefault="00A01B3A" w:rsidP="00741E27">
      <w:pPr>
        <w:spacing w:before="100" w:beforeAutospacing="1" w:after="0"/>
        <w:ind w:right="3782"/>
        <w:jc w:val="both"/>
        <w:rPr>
          <w:rFonts w:ascii="Times New Roman" w:hAnsi="Times New Roman"/>
          <w:sz w:val="24"/>
          <w:szCs w:val="24"/>
        </w:rPr>
      </w:pPr>
      <w:r w:rsidRPr="00C15BE7">
        <w:rPr>
          <w:rFonts w:ascii="Times New Roman" w:hAnsi="Times New Roman"/>
          <w:color w:val="231F20"/>
          <w:sz w:val="24"/>
          <w:szCs w:val="24"/>
        </w:rPr>
        <w:t>Освещение вопросов образования в СМИ.</w:t>
      </w:r>
    </w:p>
    <w:p w:rsidR="00A01B3A" w:rsidRPr="00C15BE7" w:rsidRDefault="00A01B3A" w:rsidP="00741E27">
      <w:pPr>
        <w:spacing w:before="100" w:beforeAutospacing="1" w:after="0"/>
        <w:ind w:right="403"/>
        <w:jc w:val="both"/>
        <w:rPr>
          <w:rFonts w:ascii="Times New Roman" w:hAnsi="Times New Roman"/>
          <w:sz w:val="24"/>
          <w:szCs w:val="24"/>
        </w:rPr>
      </w:pPr>
      <w:r w:rsidRPr="00C15BE7">
        <w:rPr>
          <w:rFonts w:ascii="Times New Roman" w:hAnsi="Times New Roman"/>
          <w:color w:val="231F20"/>
          <w:sz w:val="24"/>
          <w:szCs w:val="24"/>
        </w:rPr>
        <w:t>Тема морали в сборнике пословиц и поговорок В. И. Даля.</w:t>
      </w:r>
    </w:p>
    <w:p w:rsidR="00A01B3A" w:rsidRPr="00C15BE7" w:rsidRDefault="00A01B3A" w:rsidP="00741E27">
      <w:pPr>
        <w:spacing w:before="100" w:beforeAutospacing="1" w:after="0"/>
        <w:ind w:right="403"/>
        <w:jc w:val="both"/>
        <w:rPr>
          <w:rFonts w:ascii="Times New Roman" w:hAnsi="Times New Roman"/>
          <w:sz w:val="24"/>
          <w:szCs w:val="24"/>
        </w:rPr>
      </w:pPr>
      <w:r w:rsidRPr="00C15BE7">
        <w:rPr>
          <w:rFonts w:ascii="Times New Roman" w:hAnsi="Times New Roman"/>
          <w:color w:val="231F20"/>
          <w:sz w:val="24"/>
          <w:szCs w:val="24"/>
        </w:rPr>
        <w:t>Исследование по теме: «Искусство современного мира».</w:t>
      </w:r>
    </w:p>
    <w:p w:rsidR="00A01B3A" w:rsidRPr="00C15BE7" w:rsidRDefault="00A01B3A" w:rsidP="00741E27">
      <w:pPr>
        <w:spacing w:before="100" w:beforeAutospacing="1" w:after="0"/>
        <w:ind w:right="403"/>
        <w:jc w:val="both"/>
        <w:rPr>
          <w:rFonts w:ascii="Times New Roman" w:hAnsi="Times New Roman"/>
          <w:sz w:val="24"/>
          <w:szCs w:val="24"/>
        </w:rPr>
      </w:pPr>
      <w:r w:rsidRPr="00C15BE7">
        <w:rPr>
          <w:rFonts w:ascii="Times New Roman" w:hAnsi="Times New Roman"/>
          <w:color w:val="231F20"/>
          <w:sz w:val="24"/>
          <w:szCs w:val="24"/>
        </w:rPr>
        <w:t>Проектная деятельность: разработка программы по сохранению интеллектуального потенциала РФ.</w:t>
      </w:r>
    </w:p>
    <w:p w:rsidR="00A01B3A" w:rsidRPr="00C15BE7" w:rsidRDefault="00A01B3A" w:rsidP="00741E27">
      <w:pPr>
        <w:spacing w:before="100" w:beforeAutospacing="1" w:after="0"/>
        <w:ind w:right="403"/>
        <w:jc w:val="both"/>
        <w:rPr>
          <w:rFonts w:ascii="Times New Roman" w:hAnsi="Times New Roman"/>
          <w:sz w:val="24"/>
          <w:szCs w:val="24"/>
        </w:rPr>
      </w:pPr>
      <w:r w:rsidRPr="00C15BE7">
        <w:rPr>
          <w:rFonts w:ascii="Times New Roman" w:hAnsi="Times New Roman"/>
          <w:color w:val="231F20"/>
          <w:sz w:val="24"/>
          <w:szCs w:val="24"/>
        </w:rPr>
        <w:lastRenderedPageBreak/>
        <w:t>Тестирование по теме.</w:t>
      </w:r>
    </w:p>
    <w:p w:rsidR="00A01B3A" w:rsidRPr="00B56C42" w:rsidRDefault="00A01B3A" w:rsidP="00786920">
      <w:pPr>
        <w:spacing w:before="100" w:beforeAutospacing="1" w:after="0"/>
        <w:ind w:right="403"/>
        <w:jc w:val="center"/>
        <w:rPr>
          <w:rFonts w:ascii="Times New Roman" w:hAnsi="Times New Roman"/>
          <w:sz w:val="24"/>
          <w:szCs w:val="24"/>
        </w:rPr>
      </w:pPr>
      <w:r w:rsidRPr="00B56C42">
        <w:rPr>
          <w:rFonts w:ascii="Times New Roman" w:hAnsi="Times New Roman"/>
          <w:color w:val="231F20"/>
          <w:sz w:val="24"/>
          <w:szCs w:val="24"/>
        </w:rPr>
        <w:t>3. Экономика</w:t>
      </w:r>
    </w:p>
    <w:p w:rsidR="00A01B3A" w:rsidRPr="00C15BE7" w:rsidRDefault="00A01B3A" w:rsidP="00741E27">
      <w:pPr>
        <w:keepNext/>
        <w:spacing w:before="164" w:after="119"/>
        <w:ind w:hanging="1684"/>
        <w:jc w:val="both"/>
        <w:outlineLvl w:val="2"/>
        <w:rPr>
          <w:rFonts w:ascii="Times New Roman" w:hAnsi="Times New Roman"/>
          <w:b/>
          <w:bCs/>
          <w:sz w:val="28"/>
          <w:szCs w:val="28"/>
        </w:rPr>
      </w:pPr>
      <w:r w:rsidRPr="00C15BE7">
        <w:rPr>
          <w:rFonts w:ascii="Times New Roman" w:hAnsi="Times New Roman"/>
          <w:b/>
          <w:bCs/>
          <w:sz w:val="28"/>
          <w:szCs w:val="28"/>
        </w:rPr>
        <w:t>       </w:t>
      </w:r>
      <w:r>
        <w:rPr>
          <w:rFonts w:ascii="Times New Roman" w:hAnsi="Times New Roman"/>
          <w:b/>
          <w:bCs/>
          <w:sz w:val="28"/>
          <w:szCs w:val="28"/>
        </w:rPr>
        <w:tab/>
      </w:r>
      <w:r>
        <w:rPr>
          <w:rFonts w:ascii="Times New Roman" w:hAnsi="Times New Roman"/>
          <w:b/>
          <w:bCs/>
          <w:sz w:val="28"/>
          <w:szCs w:val="28"/>
        </w:rPr>
        <w:tab/>
      </w:r>
      <w:r w:rsidRPr="00C15BE7">
        <w:rPr>
          <w:rFonts w:ascii="Times New Roman" w:hAnsi="Times New Roman"/>
          <w:b/>
          <w:bCs/>
          <w:sz w:val="28"/>
          <w:szCs w:val="28"/>
        </w:rPr>
        <w:t> </w:t>
      </w:r>
      <w:bookmarkStart w:id="11" w:name="_Toc508789176"/>
      <w:r w:rsidRPr="00C15BE7">
        <w:rPr>
          <w:rFonts w:ascii="Times New Roman" w:hAnsi="Times New Roman"/>
          <w:color w:val="231F20"/>
          <w:sz w:val="24"/>
          <w:szCs w:val="24"/>
        </w:rPr>
        <w:t>Экономика и экономическая наука. Экономические системы</w:t>
      </w:r>
      <w:bookmarkEnd w:id="11"/>
    </w:p>
    <w:p w:rsidR="00A01B3A" w:rsidRPr="00C15BE7" w:rsidRDefault="00A01B3A" w:rsidP="00741E27">
      <w:pPr>
        <w:spacing w:before="159" w:after="0"/>
        <w:ind w:left="102" w:right="125" w:firstLine="606"/>
        <w:jc w:val="both"/>
        <w:rPr>
          <w:rFonts w:ascii="Times New Roman" w:hAnsi="Times New Roman"/>
          <w:sz w:val="24"/>
          <w:szCs w:val="24"/>
        </w:rPr>
      </w:pPr>
      <w:r w:rsidRPr="00C15BE7">
        <w:rPr>
          <w:rFonts w:ascii="Times New Roman" w:hAnsi="Times New Roman"/>
          <w:color w:val="231F20"/>
          <w:sz w:val="24"/>
          <w:szCs w:val="24"/>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w:t>
      </w:r>
    </w:p>
    <w:p w:rsidR="00A01B3A" w:rsidRPr="00C15BE7" w:rsidRDefault="00A01B3A" w:rsidP="00741E27">
      <w:pPr>
        <w:spacing w:before="100" w:beforeAutospacing="1" w:after="119"/>
        <w:ind w:right="130" w:firstLine="102"/>
        <w:jc w:val="both"/>
        <w:rPr>
          <w:rFonts w:ascii="Times New Roman" w:hAnsi="Times New Roman"/>
          <w:sz w:val="24"/>
          <w:szCs w:val="24"/>
        </w:rPr>
      </w:pPr>
      <w:r w:rsidRPr="00C15BE7">
        <w:rPr>
          <w:rFonts w:ascii="Times New Roman" w:hAnsi="Times New Roman"/>
          <w:color w:val="231F20"/>
          <w:sz w:val="24"/>
          <w:szCs w:val="24"/>
        </w:rPr>
        <w:t>Разделение труда, специализация и обмен. Типы экономических систем: традиционная, централизованная (командная) и рыночная экономика.</w:t>
      </w:r>
    </w:p>
    <w:p w:rsidR="00A01B3A" w:rsidRPr="00C15BE7" w:rsidRDefault="00A01B3A" w:rsidP="00741E27">
      <w:pPr>
        <w:keepNext/>
        <w:spacing w:before="100" w:beforeAutospacing="1" w:after="119"/>
        <w:ind w:firstLine="708"/>
        <w:jc w:val="both"/>
        <w:outlineLvl w:val="2"/>
        <w:rPr>
          <w:rFonts w:ascii="Times New Roman" w:hAnsi="Times New Roman"/>
          <w:b/>
          <w:bCs/>
          <w:sz w:val="28"/>
          <w:szCs w:val="28"/>
        </w:rPr>
      </w:pPr>
      <w:bookmarkStart w:id="12" w:name="_Toc508789177"/>
      <w:r w:rsidRPr="00C15BE7">
        <w:rPr>
          <w:rFonts w:ascii="Times New Roman" w:hAnsi="Times New Roman"/>
          <w:color w:val="231F20"/>
          <w:sz w:val="24"/>
          <w:szCs w:val="24"/>
        </w:rPr>
        <w:t>Рынок. Фирма. Роль государства в экономике</w:t>
      </w:r>
      <w:bookmarkEnd w:id="12"/>
    </w:p>
    <w:p w:rsidR="00A01B3A" w:rsidRPr="00C15BE7" w:rsidRDefault="00A01B3A" w:rsidP="00741E27">
      <w:pPr>
        <w:spacing w:before="159" w:after="0"/>
        <w:ind w:left="102" w:right="125" w:firstLine="606"/>
        <w:jc w:val="both"/>
        <w:rPr>
          <w:rFonts w:ascii="Times New Roman" w:hAnsi="Times New Roman"/>
          <w:sz w:val="24"/>
          <w:szCs w:val="24"/>
        </w:rPr>
      </w:pPr>
      <w:r w:rsidRPr="00C15BE7">
        <w:rPr>
          <w:rFonts w:ascii="Times New Roman" w:hAnsi="Times New Roman"/>
          <w:color w:val="231F20"/>
          <w:sz w:val="24"/>
          <w:szCs w:val="24"/>
        </w:rPr>
        <w:t xml:space="preserve">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w:t>
      </w:r>
      <w:r>
        <w:rPr>
          <w:rFonts w:ascii="Times New Roman" w:hAnsi="Times New Roman"/>
          <w:color w:val="231F20"/>
          <w:sz w:val="24"/>
          <w:szCs w:val="24"/>
        </w:rPr>
        <w:t xml:space="preserve">Предпринимательство и предпринимательская деятельность в России. </w:t>
      </w:r>
      <w:r w:rsidRPr="00C15BE7">
        <w:rPr>
          <w:rFonts w:ascii="Times New Roman" w:hAnsi="Times New Roman"/>
          <w:color w:val="231F20"/>
          <w:sz w:val="24"/>
          <w:szCs w:val="24"/>
        </w:rPr>
        <w:t>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Рынок труда и безработица</w:t>
      </w:r>
    </w:p>
    <w:p w:rsidR="00A01B3A" w:rsidRPr="00C15BE7" w:rsidRDefault="00A01B3A" w:rsidP="00741E27">
      <w:pPr>
        <w:spacing w:before="159" w:after="0"/>
        <w:ind w:left="102" w:right="119" w:firstLine="606"/>
        <w:jc w:val="both"/>
        <w:rPr>
          <w:rFonts w:ascii="Times New Roman" w:hAnsi="Times New Roman"/>
          <w:sz w:val="24"/>
          <w:szCs w:val="24"/>
        </w:rPr>
      </w:pPr>
      <w:r w:rsidRPr="00C15BE7">
        <w:rPr>
          <w:rFonts w:ascii="Times New Roman" w:hAnsi="Times New Roman"/>
          <w:color w:val="231F20"/>
          <w:sz w:val="24"/>
          <w:szCs w:val="24"/>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p w:rsidR="00A01B3A" w:rsidRPr="00C15BE7" w:rsidRDefault="00A01B3A" w:rsidP="00741E27">
      <w:pPr>
        <w:keepNext/>
        <w:spacing w:before="100" w:beforeAutospacing="1" w:after="119"/>
        <w:ind w:right="1814" w:firstLine="708"/>
        <w:jc w:val="both"/>
        <w:outlineLvl w:val="2"/>
        <w:rPr>
          <w:rFonts w:ascii="Times New Roman" w:hAnsi="Times New Roman"/>
          <w:b/>
          <w:bCs/>
          <w:sz w:val="28"/>
          <w:szCs w:val="28"/>
        </w:rPr>
      </w:pPr>
      <w:bookmarkStart w:id="13" w:name="_Toc508789178"/>
      <w:r w:rsidRPr="00C15BE7">
        <w:rPr>
          <w:rFonts w:ascii="Times New Roman" w:hAnsi="Times New Roman"/>
          <w:color w:val="231F20"/>
          <w:sz w:val="24"/>
          <w:szCs w:val="24"/>
        </w:rPr>
        <w:t>Основные проблемы экономики России. Элементы международной экономики</w:t>
      </w:r>
      <w:bookmarkEnd w:id="13"/>
    </w:p>
    <w:p w:rsidR="00A01B3A" w:rsidRPr="00C15BE7" w:rsidRDefault="00A01B3A" w:rsidP="00741E27">
      <w:pPr>
        <w:spacing w:before="142" w:after="0"/>
        <w:ind w:right="125" w:firstLine="708"/>
        <w:jc w:val="both"/>
        <w:rPr>
          <w:rFonts w:ascii="Times New Roman" w:hAnsi="Times New Roman"/>
          <w:sz w:val="24"/>
          <w:szCs w:val="24"/>
        </w:rPr>
      </w:pPr>
      <w:r w:rsidRPr="00C15BE7">
        <w:rPr>
          <w:rFonts w:ascii="Times New Roman" w:hAnsi="Times New Roman"/>
          <w:color w:val="231F20"/>
          <w:sz w:val="24"/>
          <w:szCs w:val="24"/>
        </w:rPr>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w:t>
      </w:r>
      <w:r>
        <w:rPr>
          <w:rFonts w:ascii="Times New Roman" w:hAnsi="Times New Roman"/>
          <w:color w:val="231F20"/>
          <w:sz w:val="24"/>
          <w:szCs w:val="24"/>
        </w:rPr>
        <w:t xml:space="preserve"> </w:t>
      </w:r>
      <w:r w:rsidRPr="00C15BE7">
        <w:rPr>
          <w:rFonts w:ascii="Times New Roman" w:hAnsi="Times New Roman"/>
          <w:color w:val="231F20"/>
          <w:sz w:val="24"/>
          <w:szCs w:val="24"/>
        </w:rPr>
        <w:t xml:space="preserve"> ее</w:t>
      </w:r>
      <w:r>
        <w:rPr>
          <w:rFonts w:ascii="Times New Roman" w:hAnsi="Times New Roman"/>
          <w:color w:val="231F20"/>
          <w:sz w:val="24"/>
          <w:szCs w:val="24"/>
        </w:rPr>
        <w:t xml:space="preserve"> </w:t>
      </w:r>
      <w:r w:rsidRPr="00C15BE7">
        <w:rPr>
          <w:rFonts w:ascii="Times New Roman" w:hAnsi="Times New Roman"/>
          <w:color w:val="231F20"/>
          <w:sz w:val="24"/>
          <w:szCs w:val="24"/>
        </w:rPr>
        <w:t xml:space="preserve"> регионов. Экономическая политика Российской Федерации.</w:t>
      </w:r>
      <w:r>
        <w:rPr>
          <w:rFonts w:ascii="Times New Roman" w:hAnsi="Times New Roman"/>
          <w:color w:val="231F20"/>
          <w:sz w:val="24"/>
          <w:szCs w:val="24"/>
        </w:rPr>
        <w:t xml:space="preserve"> Антикоррупционная политика РФ. </w:t>
      </w:r>
      <w:r w:rsidRPr="00C15BE7">
        <w:rPr>
          <w:rFonts w:ascii="Times New Roman" w:hAnsi="Times New Roman"/>
          <w:color w:val="231F20"/>
          <w:sz w:val="24"/>
          <w:szCs w:val="24"/>
        </w:rPr>
        <w:t xml:space="preserve"> Россия в мировой экономике.</w:t>
      </w:r>
    </w:p>
    <w:p w:rsidR="00A01B3A" w:rsidRPr="00C15BE7" w:rsidRDefault="00A01B3A" w:rsidP="00741E27">
      <w:pPr>
        <w:spacing w:before="100" w:beforeAutospacing="1" w:after="119"/>
        <w:ind w:right="119" w:firstLine="708"/>
        <w:jc w:val="both"/>
        <w:rPr>
          <w:rFonts w:ascii="Times New Roman" w:hAnsi="Times New Roman"/>
          <w:sz w:val="24"/>
          <w:szCs w:val="24"/>
        </w:rPr>
      </w:pPr>
      <w:r w:rsidRPr="00C15BE7">
        <w:rPr>
          <w:rFonts w:ascii="Times New Roman" w:hAnsi="Times New Roman"/>
          <w:color w:val="231F20"/>
          <w:sz w:val="24"/>
          <w:szCs w:val="24"/>
        </w:rPr>
        <w:lastRenderedPageBreak/>
        <w:t>Организация международной торговли. Государственная политика в области международной торговли. Глобальные экономические проблемы.</w:t>
      </w:r>
    </w:p>
    <w:p w:rsidR="00A01B3A" w:rsidRPr="00C15BE7" w:rsidRDefault="00A01B3A" w:rsidP="00741E27">
      <w:pPr>
        <w:keepNext/>
        <w:spacing w:before="100" w:beforeAutospacing="1" w:after="119"/>
        <w:jc w:val="both"/>
        <w:outlineLvl w:val="4"/>
        <w:rPr>
          <w:rFonts w:ascii="Times New Roman" w:hAnsi="Times New Roman"/>
          <w:sz w:val="20"/>
          <w:szCs w:val="20"/>
        </w:rPr>
      </w:pPr>
      <w:r>
        <w:rPr>
          <w:rFonts w:ascii="Times New Roman" w:hAnsi="Times New Roman"/>
          <w:color w:val="231F20"/>
          <w:sz w:val="24"/>
          <w:szCs w:val="24"/>
        </w:rPr>
        <w:t>Практические занятия</w:t>
      </w:r>
    </w:p>
    <w:p w:rsidR="00A01B3A" w:rsidRDefault="00A01B3A" w:rsidP="00741E27">
      <w:pPr>
        <w:spacing w:before="100" w:beforeAutospacing="1" w:after="119"/>
        <w:jc w:val="both"/>
        <w:rPr>
          <w:rFonts w:ascii="Times New Roman" w:hAnsi="Times New Roman"/>
          <w:color w:val="231F20"/>
          <w:sz w:val="24"/>
          <w:szCs w:val="24"/>
        </w:rPr>
      </w:pPr>
      <w:r w:rsidRPr="00C15BE7">
        <w:rPr>
          <w:rFonts w:ascii="Times New Roman" w:hAnsi="Times New Roman"/>
          <w:color w:val="231F20"/>
          <w:sz w:val="24"/>
          <w:szCs w:val="24"/>
        </w:rPr>
        <w:t xml:space="preserve">Типы экономических систем: традиционная, централизованная (командная) и рыночная экономика. </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Типы экономических систем: традиционная, централизованная (командная) и рыночная экономика</w:t>
      </w:r>
      <w:r>
        <w:rPr>
          <w:rFonts w:ascii="Times New Roman" w:hAnsi="Times New Roman"/>
          <w:color w:val="231F20"/>
          <w:sz w:val="24"/>
          <w:szCs w:val="24"/>
        </w:rPr>
        <w:t>.</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Самостоятельная работа</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Факторы производства факторные доходы.</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Предпринимательство. История развития предпринимательства в России.</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Решение практических задач.</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Экономические реформы в России: от экономики сырьевой к экономике инновационной.</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Тестирование.</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Проектная деятельность: Как организовать свой бизнес.</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Советы молодёжи по вопросу трудоустройства с учётом региональных особенностей рынка труда.</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Анализ экономических материалов СМИ: инфляция в России.</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Работа с экономическим словарем.</w:t>
      </w:r>
    </w:p>
    <w:p w:rsidR="00A01B3A" w:rsidRPr="00B56C42" w:rsidRDefault="00A01B3A" w:rsidP="00741E27">
      <w:pPr>
        <w:spacing w:before="100" w:beforeAutospacing="1" w:after="0"/>
        <w:jc w:val="both"/>
        <w:rPr>
          <w:rFonts w:ascii="Times New Roman" w:hAnsi="Times New Roman"/>
          <w:sz w:val="24"/>
          <w:szCs w:val="24"/>
        </w:rPr>
      </w:pPr>
      <w:r w:rsidRPr="00B56C42">
        <w:rPr>
          <w:rFonts w:ascii="Times New Roman" w:hAnsi="Times New Roman"/>
          <w:color w:val="231F20"/>
          <w:sz w:val="24"/>
          <w:szCs w:val="24"/>
        </w:rPr>
        <w:t>4. Социальные отношения</w:t>
      </w:r>
    </w:p>
    <w:p w:rsidR="00A01B3A" w:rsidRPr="00B56C42" w:rsidRDefault="00A01B3A" w:rsidP="00B56C42">
      <w:pPr>
        <w:spacing w:before="100" w:beforeAutospacing="1" w:after="0"/>
        <w:jc w:val="both"/>
        <w:rPr>
          <w:rFonts w:ascii="Times New Roman" w:hAnsi="Times New Roman"/>
          <w:sz w:val="24"/>
          <w:szCs w:val="24"/>
        </w:rPr>
      </w:pPr>
      <w:r w:rsidRPr="00B56C42">
        <w:rPr>
          <w:rFonts w:ascii="Times New Roman" w:hAnsi="Times New Roman"/>
          <w:color w:val="231F20"/>
          <w:sz w:val="24"/>
          <w:szCs w:val="24"/>
        </w:rPr>
        <w:t>Социальная роль и стратификация</w:t>
      </w:r>
    </w:p>
    <w:p w:rsidR="00A01B3A" w:rsidRPr="00C15BE7" w:rsidRDefault="00A01B3A" w:rsidP="00B56C42">
      <w:pPr>
        <w:spacing w:before="159" w:after="0"/>
        <w:ind w:left="102" w:right="130"/>
        <w:jc w:val="both"/>
        <w:rPr>
          <w:rFonts w:ascii="Times New Roman" w:hAnsi="Times New Roman"/>
          <w:sz w:val="24"/>
          <w:szCs w:val="24"/>
        </w:rPr>
      </w:pPr>
      <w:r w:rsidRPr="00C15BE7">
        <w:rPr>
          <w:rFonts w:ascii="Times New Roman" w:hAnsi="Times New Roman"/>
          <w:color w:val="231F20"/>
          <w:sz w:val="24"/>
          <w:szCs w:val="24"/>
        </w:rPr>
        <w:t>Социальные отношения. Понятие о социальных общностях и группах. Социальная стратификация. Социальная мобильность. 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p w:rsidR="00A01B3A" w:rsidRPr="00C15BE7" w:rsidRDefault="00A01B3A" w:rsidP="00741E27">
      <w:pPr>
        <w:spacing w:before="159" w:after="0"/>
        <w:ind w:left="102" w:right="130"/>
        <w:jc w:val="both"/>
        <w:rPr>
          <w:rFonts w:ascii="Times New Roman" w:hAnsi="Times New Roman"/>
          <w:sz w:val="24"/>
          <w:szCs w:val="24"/>
        </w:rPr>
      </w:pPr>
      <w:r w:rsidRPr="00C15BE7">
        <w:rPr>
          <w:rFonts w:ascii="Times New Roman" w:hAnsi="Times New Roman"/>
          <w:color w:val="231F20"/>
          <w:sz w:val="24"/>
          <w:szCs w:val="24"/>
        </w:rPr>
        <w:t>Социальные нормы и конфликты</w:t>
      </w:r>
    </w:p>
    <w:p w:rsidR="00A01B3A" w:rsidRPr="00C15BE7" w:rsidRDefault="00A01B3A" w:rsidP="00741E27">
      <w:pPr>
        <w:spacing w:before="159" w:after="0"/>
        <w:ind w:left="102" w:right="125" w:firstLine="606"/>
        <w:jc w:val="both"/>
        <w:rPr>
          <w:rFonts w:ascii="Times New Roman" w:hAnsi="Times New Roman"/>
          <w:sz w:val="24"/>
          <w:szCs w:val="24"/>
        </w:rPr>
      </w:pPr>
      <w:r w:rsidRPr="00C15BE7">
        <w:rPr>
          <w:rFonts w:ascii="Times New Roman" w:hAnsi="Times New Roman"/>
          <w:color w:val="231F20"/>
          <w:sz w:val="24"/>
          <w:szCs w:val="24"/>
        </w:rPr>
        <w:t xml:space="preserve">Социальный контроль. Виды социальных норм и санкций. Самоконтроль. </w:t>
      </w:r>
      <w:proofErr w:type="spellStart"/>
      <w:r w:rsidRPr="00C15BE7">
        <w:rPr>
          <w:rFonts w:ascii="Times New Roman" w:hAnsi="Times New Roman"/>
          <w:color w:val="231F20"/>
          <w:sz w:val="24"/>
          <w:szCs w:val="24"/>
        </w:rPr>
        <w:t>Девиантное</w:t>
      </w:r>
      <w:proofErr w:type="spellEnd"/>
      <w:r w:rsidRPr="00C15BE7">
        <w:rPr>
          <w:rFonts w:ascii="Times New Roman" w:hAnsi="Times New Roman"/>
          <w:color w:val="231F20"/>
          <w:sz w:val="24"/>
          <w:szCs w:val="24"/>
        </w:rPr>
        <w:t xml:space="preserve"> поведение, его формы, проявления. Профилактика негативных форм </w:t>
      </w:r>
      <w:proofErr w:type="spellStart"/>
      <w:r w:rsidRPr="00C15BE7">
        <w:rPr>
          <w:rFonts w:ascii="Times New Roman" w:hAnsi="Times New Roman"/>
          <w:color w:val="231F20"/>
          <w:sz w:val="24"/>
          <w:szCs w:val="24"/>
        </w:rPr>
        <w:t>девиантного</w:t>
      </w:r>
      <w:proofErr w:type="spellEnd"/>
      <w:r w:rsidRPr="00C15BE7">
        <w:rPr>
          <w:rFonts w:ascii="Times New Roman" w:hAnsi="Times New Roman"/>
          <w:color w:val="231F20"/>
          <w:sz w:val="24"/>
          <w:szCs w:val="24"/>
        </w:rPr>
        <w:t xml:space="preserve"> поведения среди молодежи. Опасность наркомании, алкоголизма. Социальная и личностная значимость здорового образа жизни.</w:t>
      </w:r>
    </w:p>
    <w:p w:rsidR="00A01B3A" w:rsidRPr="00C15BE7" w:rsidRDefault="00A01B3A" w:rsidP="00741E27">
      <w:pPr>
        <w:spacing w:before="100" w:beforeAutospacing="1" w:after="119"/>
        <w:ind w:right="125" w:firstLine="102"/>
        <w:jc w:val="both"/>
        <w:rPr>
          <w:rFonts w:ascii="Times New Roman" w:hAnsi="Times New Roman"/>
          <w:sz w:val="24"/>
          <w:szCs w:val="24"/>
        </w:rPr>
      </w:pPr>
      <w:r w:rsidRPr="00C15BE7">
        <w:rPr>
          <w:rFonts w:ascii="Times New Roman" w:hAnsi="Times New Roman"/>
          <w:color w:val="231F20"/>
          <w:sz w:val="24"/>
          <w:szCs w:val="24"/>
        </w:rPr>
        <w:lastRenderedPageBreak/>
        <w:t>Социальный конфликт. Причины и истоки возникновения социальных конфликтов. Пути разрешения социальных конфликтов.</w:t>
      </w:r>
    </w:p>
    <w:p w:rsidR="00A01B3A" w:rsidRPr="00C15BE7" w:rsidRDefault="00A01B3A" w:rsidP="00741E27">
      <w:pPr>
        <w:spacing w:before="100" w:beforeAutospacing="1" w:after="119"/>
        <w:ind w:right="125"/>
        <w:jc w:val="both"/>
        <w:rPr>
          <w:rFonts w:ascii="Times New Roman" w:hAnsi="Times New Roman"/>
          <w:sz w:val="24"/>
          <w:szCs w:val="24"/>
        </w:rPr>
      </w:pPr>
      <w:r w:rsidRPr="00C15BE7">
        <w:rPr>
          <w:rFonts w:ascii="Times New Roman" w:hAnsi="Times New Roman"/>
          <w:color w:val="231F20"/>
          <w:sz w:val="24"/>
          <w:szCs w:val="24"/>
        </w:rPr>
        <w:t>Важнейшие социальные общности и группы</w:t>
      </w:r>
    </w:p>
    <w:p w:rsidR="00A01B3A" w:rsidRPr="00C15BE7" w:rsidRDefault="00A01B3A" w:rsidP="00741E27">
      <w:pPr>
        <w:spacing w:before="159" w:after="0"/>
        <w:ind w:left="102" w:right="130" w:firstLine="606"/>
        <w:jc w:val="both"/>
        <w:rPr>
          <w:rFonts w:ascii="Times New Roman" w:hAnsi="Times New Roman"/>
          <w:sz w:val="24"/>
          <w:szCs w:val="24"/>
        </w:rPr>
      </w:pPr>
      <w:r w:rsidRPr="00C15BE7">
        <w:rPr>
          <w:rFonts w:ascii="Times New Roman" w:hAnsi="Times New Roman"/>
          <w:color w:val="231F20"/>
          <w:sz w:val="24"/>
          <w:szCs w:val="24"/>
        </w:rPr>
        <w:t>Особенности социальной стратификации в современной России. Демографические, профессиональные, поселенческие и иные группы.</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Молодежь как социальная группа. Особенности молодежной политики в Российской Федерации.</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 xml:space="preserve">Этнические общности. Межнациональные отношения, </w:t>
      </w:r>
      <w:r>
        <w:rPr>
          <w:rFonts w:ascii="Times New Roman" w:hAnsi="Times New Roman"/>
          <w:color w:val="231F20"/>
          <w:sz w:val="24"/>
          <w:szCs w:val="24"/>
        </w:rPr>
        <w:t xml:space="preserve"> </w:t>
      </w:r>
      <w:r w:rsidRPr="00C15BE7">
        <w:rPr>
          <w:rFonts w:ascii="Times New Roman" w:hAnsi="Times New Roman"/>
          <w:color w:val="231F20"/>
          <w:sz w:val="24"/>
          <w:szCs w:val="24"/>
        </w:rPr>
        <w:t>этно</w:t>
      </w:r>
      <w:r>
        <w:rPr>
          <w:rFonts w:ascii="Times New Roman" w:hAnsi="Times New Roman"/>
          <w:color w:val="231F20"/>
          <w:sz w:val="24"/>
          <w:szCs w:val="24"/>
        </w:rPr>
        <w:t xml:space="preserve"> </w:t>
      </w:r>
      <w:r w:rsidRPr="00C15BE7">
        <w:rPr>
          <w:rFonts w:ascii="Times New Roman" w:hAnsi="Times New Roman"/>
          <w:color w:val="231F20"/>
          <w:sz w:val="24"/>
          <w:szCs w:val="24"/>
        </w:rPr>
        <w:t>социальные конфликты,</w:t>
      </w:r>
      <w:r>
        <w:rPr>
          <w:rFonts w:ascii="Times New Roman" w:hAnsi="Times New Roman"/>
          <w:color w:val="231F20"/>
          <w:sz w:val="24"/>
          <w:szCs w:val="24"/>
        </w:rPr>
        <w:t xml:space="preserve">  </w:t>
      </w:r>
      <w:r w:rsidRPr="00C15BE7">
        <w:rPr>
          <w:rFonts w:ascii="Times New Roman" w:hAnsi="Times New Roman"/>
          <w:color w:val="231F20"/>
          <w:sz w:val="24"/>
          <w:szCs w:val="24"/>
        </w:rPr>
        <w:t>пути их разрешения. Конституционные принципы национальной политики в Российской Федерации.</w:t>
      </w:r>
    </w:p>
    <w:p w:rsidR="00A01B3A" w:rsidRPr="00C15BE7" w:rsidRDefault="00A01B3A" w:rsidP="00741E27">
      <w:pPr>
        <w:spacing w:before="100" w:beforeAutospacing="1" w:after="119"/>
        <w:ind w:right="119" w:firstLine="386"/>
        <w:jc w:val="both"/>
        <w:rPr>
          <w:rFonts w:ascii="Times New Roman" w:hAnsi="Times New Roman"/>
          <w:sz w:val="24"/>
          <w:szCs w:val="24"/>
        </w:rPr>
      </w:pPr>
      <w:r w:rsidRPr="00C15BE7">
        <w:rPr>
          <w:rFonts w:ascii="Times New Roman" w:hAnsi="Times New Roman"/>
          <w:color w:val="231F20"/>
          <w:sz w:val="24"/>
          <w:szCs w:val="24"/>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w:t>
      </w:r>
      <w:r>
        <w:rPr>
          <w:rFonts w:ascii="Times New Roman" w:hAnsi="Times New Roman"/>
          <w:color w:val="231F20"/>
          <w:sz w:val="24"/>
          <w:szCs w:val="24"/>
        </w:rPr>
        <w:t>оговор. Правовые отношения роди</w:t>
      </w:r>
      <w:r w:rsidRPr="00C15BE7">
        <w:rPr>
          <w:rFonts w:ascii="Times New Roman" w:hAnsi="Times New Roman"/>
          <w:color w:val="231F20"/>
          <w:sz w:val="24"/>
          <w:szCs w:val="24"/>
        </w:rPr>
        <w:t>телей и детей. Опека и попечительство.</w:t>
      </w:r>
    </w:p>
    <w:p w:rsidR="00A01B3A" w:rsidRPr="00C15BE7" w:rsidRDefault="00A01B3A" w:rsidP="00741E27">
      <w:pPr>
        <w:spacing w:before="100" w:beforeAutospacing="1" w:after="0"/>
        <w:ind w:left="386" w:right="5154"/>
        <w:jc w:val="both"/>
        <w:rPr>
          <w:rFonts w:ascii="Times New Roman" w:hAnsi="Times New Roman"/>
          <w:sz w:val="24"/>
          <w:szCs w:val="24"/>
        </w:rPr>
      </w:pPr>
      <w:r>
        <w:rPr>
          <w:rFonts w:ascii="Times New Roman" w:hAnsi="Times New Roman"/>
          <w:color w:val="231F20"/>
          <w:sz w:val="24"/>
          <w:szCs w:val="24"/>
        </w:rPr>
        <w:t>Практические занятия</w:t>
      </w:r>
    </w:p>
    <w:p w:rsidR="00A01B3A" w:rsidRDefault="00A01B3A" w:rsidP="00741E27">
      <w:pPr>
        <w:spacing w:before="100" w:beforeAutospacing="1" w:after="119"/>
        <w:jc w:val="both"/>
        <w:rPr>
          <w:rFonts w:ascii="Times New Roman" w:hAnsi="Times New Roman"/>
          <w:color w:val="231F20"/>
          <w:sz w:val="24"/>
          <w:szCs w:val="24"/>
        </w:rPr>
      </w:pPr>
      <w:r w:rsidRPr="00C15BE7">
        <w:rPr>
          <w:rFonts w:ascii="Times New Roman" w:hAnsi="Times New Roman"/>
          <w:color w:val="231F20"/>
          <w:sz w:val="24"/>
          <w:szCs w:val="24"/>
        </w:rPr>
        <w:t>Социальный конфликт. Причины и истоки возникновения социальных конфликтов. Пути разрешения социальных конфликтов.</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Социальный конфликт. Причины и истоки возникновения социальных конфликтов. Пути разрешения социальных конфликтов.</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Самостоятельная работа</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Социальная общность и её виды.</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Социальный статус и престиж.</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Социальные нормы: признаки, виды.</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 xml:space="preserve">Положительное </w:t>
      </w:r>
      <w:proofErr w:type="spellStart"/>
      <w:r w:rsidRPr="00C15BE7">
        <w:rPr>
          <w:rFonts w:ascii="Times New Roman" w:hAnsi="Times New Roman"/>
          <w:color w:val="231F20"/>
          <w:sz w:val="24"/>
          <w:szCs w:val="24"/>
        </w:rPr>
        <w:t>девиантное</w:t>
      </w:r>
      <w:proofErr w:type="spellEnd"/>
      <w:r w:rsidRPr="00C15BE7">
        <w:rPr>
          <w:rFonts w:ascii="Times New Roman" w:hAnsi="Times New Roman"/>
          <w:color w:val="231F20"/>
          <w:sz w:val="24"/>
          <w:szCs w:val="24"/>
        </w:rPr>
        <w:t xml:space="preserve"> поведение.</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Тестирование по теме.</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Решение познавательных задач.</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Проектная деятельность: проведение анкетирования и соцопроса.</w:t>
      </w:r>
    </w:p>
    <w:p w:rsidR="00A01B3A" w:rsidRDefault="00A01B3A" w:rsidP="00741E27">
      <w:pPr>
        <w:spacing w:before="100" w:beforeAutospacing="1" w:after="0"/>
        <w:jc w:val="both"/>
        <w:rPr>
          <w:rFonts w:ascii="Times New Roman" w:hAnsi="Times New Roman"/>
          <w:color w:val="231F20"/>
          <w:sz w:val="24"/>
          <w:szCs w:val="24"/>
        </w:rPr>
      </w:pPr>
      <w:r w:rsidRPr="00C15BE7">
        <w:rPr>
          <w:rFonts w:ascii="Times New Roman" w:hAnsi="Times New Roman"/>
          <w:color w:val="231F20"/>
          <w:sz w:val="24"/>
          <w:szCs w:val="24"/>
        </w:rPr>
        <w:t xml:space="preserve">Моделирование своего поведения в семье в качестве супруга. </w:t>
      </w:r>
    </w:p>
    <w:p w:rsidR="00A01B3A" w:rsidRDefault="00A01B3A" w:rsidP="00741E27">
      <w:pPr>
        <w:spacing w:before="100" w:beforeAutospacing="1" w:after="0"/>
        <w:jc w:val="both"/>
        <w:rPr>
          <w:rFonts w:ascii="Times New Roman" w:hAnsi="Times New Roman"/>
          <w:color w:val="231F20"/>
          <w:sz w:val="24"/>
          <w:szCs w:val="24"/>
        </w:rPr>
      </w:pPr>
      <w:r>
        <w:rPr>
          <w:rFonts w:ascii="Times New Roman" w:hAnsi="Times New Roman"/>
          <w:color w:val="231F20"/>
          <w:sz w:val="24"/>
          <w:szCs w:val="24"/>
        </w:rPr>
        <w:lastRenderedPageBreak/>
        <w:t>Индивидуальный проект</w:t>
      </w:r>
    </w:p>
    <w:p w:rsidR="00A01B3A" w:rsidRPr="00C15BE7" w:rsidRDefault="00A01B3A" w:rsidP="00741E27">
      <w:pPr>
        <w:spacing w:before="100" w:beforeAutospacing="1" w:after="0"/>
        <w:jc w:val="both"/>
        <w:rPr>
          <w:rFonts w:ascii="Times New Roman" w:hAnsi="Times New Roman"/>
          <w:sz w:val="24"/>
          <w:szCs w:val="24"/>
        </w:rPr>
      </w:pPr>
      <w:r>
        <w:rPr>
          <w:rFonts w:ascii="Times New Roman" w:hAnsi="Times New Roman"/>
          <w:color w:val="231F20"/>
          <w:sz w:val="24"/>
          <w:szCs w:val="24"/>
        </w:rPr>
        <w:t>Тема: «Молодежь 21 века: ценностные приоритеты»</w:t>
      </w:r>
    </w:p>
    <w:p w:rsidR="00A01B3A" w:rsidRPr="00C15BE7" w:rsidRDefault="00A01B3A" w:rsidP="00741E27">
      <w:pPr>
        <w:spacing w:before="100" w:beforeAutospacing="1" w:after="0"/>
        <w:jc w:val="both"/>
        <w:rPr>
          <w:rFonts w:ascii="Times New Roman" w:hAnsi="Times New Roman"/>
          <w:sz w:val="24"/>
          <w:szCs w:val="24"/>
        </w:rPr>
      </w:pPr>
    </w:p>
    <w:p w:rsidR="00A01B3A" w:rsidRPr="00B56C42" w:rsidRDefault="00A01B3A" w:rsidP="00786920">
      <w:pPr>
        <w:spacing w:before="100" w:beforeAutospacing="1" w:after="0"/>
        <w:jc w:val="center"/>
        <w:rPr>
          <w:rFonts w:ascii="Times New Roman" w:hAnsi="Times New Roman"/>
          <w:sz w:val="24"/>
          <w:szCs w:val="24"/>
        </w:rPr>
      </w:pPr>
      <w:r w:rsidRPr="00B56C42">
        <w:rPr>
          <w:rFonts w:ascii="Times New Roman" w:hAnsi="Times New Roman"/>
          <w:color w:val="231F20"/>
          <w:sz w:val="24"/>
          <w:szCs w:val="24"/>
        </w:rPr>
        <w:t>5. Политика</w:t>
      </w:r>
    </w:p>
    <w:p w:rsidR="00A01B3A" w:rsidRPr="00C15BE7" w:rsidRDefault="00A01B3A" w:rsidP="00741E27">
      <w:pPr>
        <w:spacing w:before="100" w:beforeAutospacing="1" w:after="0"/>
        <w:ind w:firstLine="708"/>
        <w:jc w:val="both"/>
        <w:rPr>
          <w:rFonts w:ascii="Times New Roman" w:hAnsi="Times New Roman"/>
          <w:sz w:val="24"/>
          <w:szCs w:val="24"/>
        </w:rPr>
      </w:pPr>
      <w:r w:rsidRPr="00C15BE7">
        <w:rPr>
          <w:rFonts w:ascii="Times New Roman" w:hAnsi="Times New Roman"/>
          <w:color w:val="231F20"/>
          <w:sz w:val="24"/>
          <w:szCs w:val="24"/>
        </w:rPr>
        <w:t>Политика и власть. Государство в политической системе</w:t>
      </w:r>
    </w:p>
    <w:p w:rsidR="00A01B3A" w:rsidRPr="00C15BE7" w:rsidRDefault="00A01B3A" w:rsidP="00741E27">
      <w:pPr>
        <w:spacing w:before="159" w:after="0"/>
        <w:ind w:left="102" w:right="119" w:firstLine="606"/>
        <w:jc w:val="both"/>
        <w:rPr>
          <w:rFonts w:ascii="Times New Roman" w:hAnsi="Times New Roman"/>
          <w:sz w:val="24"/>
          <w:szCs w:val="24"/>
        </w:rPr>
      </w:pPr>
      <w:r w:rsidRPr="00C15BE7">
        <w:rPr>
          <w:rFonts w:ascii="Times New Roman" w:hAnsi="Times New Roman"/>
          <w:color w:val="231F20"/>
          <w:sz w:val="24"/>
          <w:szCs w:val="24"/>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w:t>
      </w:r>
      <w:r>
        <w:rPr>
          <w:rFonts w:ascii="Times New Roman" w:hAnsi="Times New Roman"/>
          <w:color w:val="231F20"/>
          <w:sz w:val="24"/>
          <w:szCs w:val="24"/>
        </w:rPr>
        <w:t>нности развития современной по</w:t>
      </w:r>
      <w:r w:rsidRPr="00C15BE7">
        <w:rPr>
          <w:rFonts w:ascii="Times New Roman" w:hAnsi="Times New Roman"/>
          <w:color w:val="231F20"/>
          <w:sz w:val="24"/>
          <w:szCs w:val="24"/>
        </w:rPr>
        <w:t>литической системы.</w:t>
      </w:r>
    </w:p>
    <w:p w:rsidR="00A01B3A" w:rsidRPr="00C15BE7" w:rsidRDefault="00A01B3A" w:rsidP="00741E27">
      <w:pPr>
        <w:spacing w:before="100" w:beforeAutospacing="1" w:after="119"/>
        <w:ind w:right="125" w:firstLine="708"/>
        <w:jc w:val="both"/>
        <w:rPr>
          <w:rFonts w:ascii="Times New Roman" w:hAnsi="Times New Roman"/>
          <w:sz w:val="24"/>
          <w:szCs w:val="24"/>
        </w:rPr>
      </w:pPr>
      <w:r w:rsidRPr="00C15BE7">
        <w:rPr>
          <w:rFonts w:ascii="Times New Roman" w:hAnsi="Times New Roman"/>
          <w:color w:val="231F20"/>
          <w:sz w:val="24"/>
          <w:szCs w:val="24"/>
        </w:rPr>
        <w:t>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Правовое государство, понятие и признаки.</w:t>
      </w:r>
    </w:p>
    <w:p w:rsidR="00A01B3A" w:rsidRPr="00C15BE7" w:rsidRDefault="00A01B3A" w:rsidP="00741E27">
      <w:pPr>
        <w:keepNext/>
        <w:spacing w:before="100" w:beforeAutospacing="1" w:after="119"/>
        <w:ind w:firstLine="708"/>
        <w:jc w:val="both"/>
        <w:outlineLvl w:val="2"/>
        <w:rPr>
          <w:rFonts w:ascii="Times New Roman" w:hAnsi="Times New Roman"/>
          <w:sz w:val="28"/>
          <w:szCs w:val="28"/>
        </w:rPr>
      </w:pPr>
      <w:bookmarkStart w:id="14" w:name="_Toc508789179"/>
      <w:r w:rsidRPr="00C15BE7">
        <w:rPr>
          <w:rFonts w:ascii="Times New Roman" w:hAnsi="Times New Roman"/>
          <w:color w:val="231F20"/>
          <w:sz w:val="24"/>
          <w:szCs w:val="24"/>
        </w:rPr>
        <w:t>Участники политического процесса</w:t>
      </w:r>
      <w:bookmarkEnd w:id="14"/>
    </w:p>
    <w:p w:rsidR="00A01B3A" w:rsidRPr="00C15BE7" w:rsidRDefault="00A01B3A" w:rsidP="00741E27">
      <w:pPr>
        <w:spacing w:before="159" w:after="0"/>
        <w:ind w:left="102" w:right="119" w:firstLine="606"/>
        <w:jc w:val="both"/>
        <w:rPr>
          <w:rFonts w:ascii="Times New Roman" w:hAnsi="Times New Roman"/>
          <w:sz w:val="24"/>
          <w:szCs w:val="24"/>
        </w:rPr>
      </w:pPr>
      <w:r w:rsidRPr="00C15BE7">
        <w:rPr>
          <w:rFonts w:ascii="Times New Roman" w:hAnsi="Times New Roman"/>
          <w:color w:val="231F20"/>
          <w:sz w:val="24"/>
          <w:szCs w:val="24"/>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A01B3A" w:rsidRPr="00C15BE7" w:rsidRDefault="00A01B3A" w:rsidP="00741E27">
      <w:pPr>
        <w:spacing w:before="100" w:beforeAutospacing="1" w:after="119"/>
        <w:ind w:firstLine="708"/>
        <w:jc w:val="both"/>
        <w:rPr>
          <w:rFonts w:ascii="Times New Roman" w:hAnsi="Times New Roman"/>
          <w:sz w:val="24"/>
          <w:szCs w:val="24"/>
        </w:rPr>
      </w:pPr>
      <w:r w:rsidRPr="00C15BE7">
        <w:rPr>
          <w:rFonts w:ascii="Times New Roman" w:hAnsi="Times New Roman"/>
          <w:color w:val="231F20"/>
          <w:sz w:val="24"/>
          <w:szCs w:val="24"/>
        </w:rPr>
        <w:t>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 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Самостоятельная работа</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Мыслители прошлого о политике и её роли в жизни людей.</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Конспектирование первоисточника.</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Решение практических и познавательных задач.</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lastRenderedPageBreak/>
        <w:t>Презентация по теме: «Типология политических режимов».</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 xml:space="preserve">Реферат по выбору: «Демократия - за и против», «Тоталитаризм – феномен </w:t>
      </w:r>
      <w:r w:rsidRPr="00C15BE7">
        <w:rPr>
          <w:rFonts w:ascii="Times New Roman" w:hAnsi="Times New Roman"/>
          <w:color w:val="231F20"/>
          <w:sz w:val="24"/>
          <w:szCs w:val="24"/>
          <w:lang w:val="en-US"/>
        </w:rPr>
        <w:t>XX</w:t>
      </w:r>
      <w:r w:rsidRPr="00C15BE7">
        <w:rPr>
          <w:rFonts w:ascii="Times New Roman" w:hAnsi="Times New Roman"/>
          <w:color w:val="231F20"/>
          <w:sz w:val="24"/>
          <w:szCs w:val="24"/>
        </w:rPr>
        <w:t xml:space="preserve"> века».</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Вопросы для интервью с курским депутатом Государственной Думы.</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Портрет-характеристика одного из депутатов Курской Областной Думы.</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Анализ информационно-аналитических программ Российского ТВ и их влияние на политическое сознание телезрителей.</w:t>
      </w:r>
    </w:p>
    <w:p w:rsidR="00A01B3A" w:rsidRPr="00C15BE7" w:rsidRDefault="00A01B3A" w:rsidP="00741E27">
      <w:pPr>
        <w:spacing w:before="100" w:beforeAutospacing="1" w:after="0"/>
        <w:jc w:val="both"/>
        <w:rPr>
          <w:rFonts w:ascii="Times New Roman" w:hAnsi="Times New Roman"/>
          <w:sz w:val="24"/>
          <w:szCs w:val="24"/>
        </w:rPr>
      </w:pPr>
    </w:p>
    <w:p w:rsidR="00A01B3A" w:rsidRPr="00B56C42" w:rsidRDefault="00A01B3A" w:rsidP="00786920">
      <w:pPr>
        <w:spacing w:before="100" w:beforeAutospacing="1" w:after="0"/>
        <w:jc w:val="center"/>
        <w:rPr>
          <w:rFonts w:ascii="Times New Roman" w:hAnsi="Times New Roman"/>
          <w:sz w:val="24"/>
          <w:szCs w:val="24"/>
        </w:rPr>
      </w:pPr>
      <w:r w:rsidRPr="00B56C42">
        <w:rPr>
          <w:rFonts w:ascii="Times New Roman" w:hAnsi="Times New Roman"/>
          <w:color w:val="231F20"/>
          <w:sz w:val="24"/>
          <w:szCs w:val="24"/>
        </w:rPr>
        <w:t>6. Право</w:t>
      </w:r>
    </w:p>
    <w:p w:rsidR="00A01B3A" w:rsidRPr="00C15BE7" w:rsidRDefault="00A01B3A" w:rsidP="00741E27">
      <w:pPr>
        <w:spacing w:before="100" w:beforeAutospacing="1" w:after="0"/>
        <w:ind w:firstLine="708"/>
        <w:jc w:val="both"/>
        <w:rPr>
          <w:rFonts w:ascii="Times New Roman" w:hAnsi="Times New Roman"/>
          <w:sz w:val="24"/>
          <w:szCs w:val="24"/>
        </w:rPr>
      </w:pPr>
      <w:r w:rsidRPr="00C15BE7">
        <w:rPr>
          <w:rFonts w:ascii="Times New Roman" w:hAnsi="Times New Roman"/>
          <w:color w:val="231F20"/>
          <w:sz w:val="24"/>
          <w:szCs w:val="24"/>
        </w:rPr>
        <w:t>Правовое регулирование общественных отношений</w:t>
      </w:r>
    </w:p>
    <w:p w:rsidR="00A01B3A" w:rsidRPr="00C15BE7" w:rsidRDefault="00A01B3A" w:rsidP="00741E27">
      <w:pPr>
        <w:spacing w:before="147" w:after="0"/>
        <w:jc w:val="both"/>
        <w:rPr>
          <w:rFonts w:ascii="Times New Roman" w:hAnsi="Times New Roman"/>
          <w:sz w:val="24"/>
          <w:szCs w:val="24"/>
        </w:rPr>
      </w:pPr>
      <w:r w:rsidRPr="00C15BE7">
        <w:rPr>
          <w:rFonts w:ascii="Times New Roman" w:hAnsi="Times New Roman"/>
          <w:color w:val="231F20"/>
          <w:sz w:val="24"/>
          <w:szCs w:val="24"/>
        </w:rPr>
        <w:t>Юриспруденция как общественная наука. Право в системе социальных норм. Правовые и моральные нормы.</w:t>
      </w:r>
    </w:p>
    <w:p w:rsidR="00A01B3A" w:rsidRPr="00C15BE7" w:rsidRDefault="00A01B3A" w:rsidP="00741E27">
      <w:pPr>
        <w:spacing w:before="100" w:beforeAutospacing="1" w:after="119"/>
        <w:ind w:firstLine="708"/>
        <w:jc w:val="both"/>
        <w:rPr>
          <w:rFonts w:ascii="Times New Roman" w:hAnsi="Times New Roman"/>
          <w:sz w:val="24"/>
          <w:szCs w:val="24"/>
        </w:rPr>
      </w:pPr>
      <w:r w:rsidRPr="00C15BE7">
        <w:rPr>
          <w:rFonts w:ascii="Times New Roman" w:hAnsi="Times New Roman"/>
          <w:color w:val="231F20"/>
          <w:sz w:val="24"/>
          <w:szCs w:val="24"/>
        </w:rPr>
        <w:t>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rsidR="00A01B3A" w:rsidRPr="00C15BE7" w:rsidRDefault="00A01B3A" w:rsidP="00741E27">
      <w:pPr>
        <w:keepNext/>
        <w:spacing w:after="0"/>
        <w:ind w:right="23" w:firstLine="708"/>
        <w:jc w:val="both"/>
        <w:outlineLvl w:val="2"/>
        <w:rPr>
          <w:rFonts w:ascii="Times New Roman" w:hAnsi="Times New Roman"/>
          <w:sz w:val="28"/>
          <w:szCs w:val="28"/>
        </w:rPr>
      </w:pPr>
      <w:bookmarkStart w:id="15" w:name="_Toc508789180"/>
      <w:r w:rsidRPr="00C15BE7">
        <w:rPr>
          <w:rFonts w:ascii="Times New Roman" w:hAnsi="Times New Roman"/>
          <w:color w:val="231F20"/>
          <w:sz w:val="24"/>
          <w:szCs w:val="24"/>
        </w:rPr>
        <w:t>Основы конституционного права Российской Федерации</w:t>
      </w:r>
      <w:bookmarkEnd w:id="15"/>
    </w:p>
    <w:p w:rsidR="00A01B3A" w:rsidRPr="00C15BE7" w:rsidRDefault="00A01B3A" w:rsidP="00741E27">
      <w:pPr>
        <w:spacing w:before="159" w:after="0"/>
        <w:ind w:left="102" w:right="119" w:firstLine="606"/>
        <w:jc w:val="both"/>
        <w:rPr>
          <w:rFonts w:ascii="Times New Roman" w:hAnsi="Times New Roman"/>
          <w:sz w:val="24"/>
          <w:szCs w:val="24"/>
        </w:rPr>
      </w:pPr>
      <w:r w:rsidRPr="00C15BE7">
        <w:rPr>
          <w:rFonts w:ascii="Times New Roman" w:hAnsi="Times New Roman"/>
          <w:color w:val="231F20"/>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w:t>
      </w:r>
    </w:p>
    <w:p w:rsidR="00A01B3A" w:rsidRPr="00C15BE7" w:rsidRDefault="00A01B3A" w:rsidP="00741E27">
      <w:pPr>
        <w:spacing w:before="100" w:beforeAutospacing="1" w:after="119"/>
        <w:ind w:firstLine="708"/>
        <w:jc w:val="both"/>
        <w:rPr>
          <w:rFonts w:ascii="Times New Roman" w:hAnsi="Times New Roman"/>
          <w:sz w:val="24"/>
          <w:szCs w:val="24"/>
        </w:rPr>
      </w:pPr>
      <w:r w:rsidRPr="00C15BE7">
        <w:rPr>
          <w:rFonts w:ascii="Times New Roman" w:hAnsi="Times New Roman"/>
          <w:color w:val="231F20"/>
          <w:sz w:val="24"/>
          <w:szCs w:val="24"/>
        </w:rPr>
        <w:t xml:space="preserve">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 </w:t>
      </w:r>
    </w:p>
    <w:p w:rsidR="00A01B3A" w:rsidRPr="00C15BE7" w:rsidRDefault="00A01B3A" w:rsidP="00741E27">
      <w:pPr>
        <w:spacing w:before="100" w:beforeAutospacing="1" w:after="119"/>
        <w:ind w:firstLine="708"/>
        <w:jc w:val="both"/>
        <w:rPr>
          <w:rFonts w:ascii="Times New Roman" w:hAnsi="Times New Roman"/>
          <w:sz w:val="24"/>
          <w:szCs w:val="24"/>
        </w:rPr>
      </w:pPr>
      <w:r w:rsidRPr="00C15BE7">
        <w:rPr>
          <w:rFonts w:ascii="Times New Roman" w:hAnsi="Times New Roman"/>
          <w:color w:val="231F20"/>
          <w:sz w:val="24"/>
          <w:szCs w:val="24"/>
        </w:rPr>
        <w:t>Отрасли российского права</w:t>
      </w:r>
    </w:p>
    <w:p w:rsidR="00A01B3A" w:rsidRPr="00C15BE7" w:rsidRDefault="00A01B3A" w:rsidP="00741E27">
      <w:pPr>
        <w:spacing w:before="159" w:after="0"/>
        <w:ind w:left="102" w:right="125" w:firstLine="606"/>
        <w:jc w:val="both"/>
        <w:rPr>
          <w:rFonts w:ascii="Times New Roman" w:hAnsi="Times New Roman"/>
          <w:sz w:val="24"/>
          <w:szCs w:val="24"/>
        </w:rPr>
      </w:pPr>
      <w:r w:rsidRPr="00C15BE7">
        <w:rPr>
          <w:rFonts w:ascii="Times New Roman" w:hAnsi="Times New Roman"/>
          <w:color w:val="231F20"/>
          <w:sz w:val="24"/>
          <w:szCs w:val="24"/>
        </w:rPr>
        <w:t>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w:t>
      </w:r>
      <w:r>
        <w:rPr>
          <w:rFonts w:ascii="Times New Roman" w:hAnsi="Times New Roman"/>
          <w:color w:val="231F20"/>
          <w:sz w:val="24"/>
          <w:szCs w:val="24"/>
        </w:rPr>
        <w:t xml:space="preserve">во на интеллектуальную </w:t>
      </w:r>
      <w:r>
        <w:rPr>
          <w:rFonts w:ascii="Times New Roman" w:hAnsi="Times New Roman"/>
          <w:color w:val="231F20"/>
          <w:sz w:val="24"/>
          <w:szCs w:val="24"/>
        </w:rPr>
        <w:lastRenderedPageBreak/>
        <w:t>собствен</w:t>
      </w:r>
      <w:r w:rsidRPr="00C15BE7">
        <w:rPr>
          <w:rFonts w:ascii="Times New Roman" w:hAnsi="Times New Roman"/>
          <w:color w:val="231F20"/>
          <w:sz w:val="24"/>
          <w:szCs w:val="24"/>
        </w:rPr>
        <w:t>ность. Основания приобретения права собственности: купля-продажа, мена, наследование, дарение.</w:t>
      </w:r>
    </w:p>
    <w:p w:rsidR="00A01B3A" w:rsidRPr="00C15BE7" w:rsidRDefault="00A01B3A" w:rsidP="00741E27">
      <w:pPr>
        <w:spacing w:before="100" w:beforeAutospacing="1" w:after="119"/>
        <w:ind w:right="108" w:firstLine="708"/>
        <w:jc w:val="both"/>
        <w:rPr>
          <w:rFonts w:ascii="Times New Roman" w:hAnsi="Times New Roman"/>
          <w:sz w:val="24"/>
          <w:szCs w:val="24"/>
        </w:rPr>
      </w:pPr>
      <w:r w:rsidRPr="00C15BE7">
        <w:rPr>
          <w:rFonts w:ascii="Times New Roman" w:hAnsi="Times New Roman"/>
          <w:color w:val="231F20"/>
          <w:sz w:val="24"/>
          <w:szCs w:val="24"/>
        </w:rPr>
        <w:t>Личные неимущественные права граждан: честь, достоинство, имя. Способы защиты имущественных и неимущественных прав.</w:t>
      </w:r>
    </w:p>
    <w:p w:rsidR="00A01B3A" w:rsidRPr="00C15BE7" w:rsidRDefault="00A01B3A" w:rsidP="00741E27">
      <w:pPr>
        <w:spacing w:before="100" w:beforeAutospacing="1" w:after="119"/>
        <w:ind w:right="102" w:firstLine="708"/>
        <w:jc w:val="both"/>
        <w:rPr>
          <w:rFonts w:ascii="Times New Roman" w:hAnsi="Times New Roman"/>
          <w:sz w:val="24"/>
          <w:szCs w:val="24"/>
        </w:rPr>
      </w:pPr>
      <w:r w:rsidRPr="00C15BE7">
        <w:rPr>
          <w:rFonts w:ascii="Times New Roman" w:hAnsi="Times New Roman"/>
          <w:color w:val="231F20"/>
          <w:sz w:val="24"/>
          <w:szCs w:val="24"/>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w:t>
      </w:r>
      <w:r>
        <w:rPr>
          <w:rFonts w:ascii="Times New Roman" w:hAnsi="Times New Roman"/>
          <w:color w:val="231F20"/>
          <w:sz w:val="24"/>
          <w:szCs w:val="24"/>
        </w:rPr>
        <w:t>ения и расторжения. Правовое ре</w:t>
      </w:r>
      <w:r w:rsidRPr="00C15BE7">
        <w:rPr>
          <w:rFonts w:ascii="Times New Roman" w:hAnsi="Times New Roman"/>
          <w:color w:val="231F20"/>
          <w:sz w:val="24"/>
          <w:szCs w:val="24"/>
        </w:rPr>
        <w:t>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Административные проступки. Административная ответственность.</w:t>
      </w:r>
    </w:p>
    <w:p w:rsidR="00A01B3A" w:rsidRPr="00C15BE7" w:rsidRDefault="00A01B3A" w:rsidP="00741E27">
      <w:pPr>
        <w:spacing w:before="100" w:beforeAutospacing="1" w:after="119"/>
        <w:ind w:firstLine="386"/>
        <w:jc w:val="both"/>
        <w:rPr>
          <w:rFonts w:ascii="Times New Roman" w:hAnsi="Times New Roman"/>
          <w:sz w:val="24"/>
          <w:szCs w:val="24"/>
        </w:rPr>
      </w:pPr>
      <w:r w:rsidRPr="00C15BE7">
        <w:rPr>
          <w:rFonts w:ascii="Times New Roman" w:hAnsi="Times New Roman"/>
          <w:color w:val="231F20"/>
          <w:sz w:val="24"/>
          <w:szCs w:val="24"/>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A01B3A" w:rsidRPr="00C15BE7" w:rsidRDefault="00A01B3A" w:rsidP="00741E27">
      <w:pPr>
        <w:spacing w:before="100" w:beforeAutospacing="1" w:after="0"/>
        <w:ind w:left="386" w:right="5154"/>
        <w:jc w:val="both"/>
        <w:rPr>
          <w:rFonts w:ascii="Times New Roman" w:hAnsi="Times New Roman"/>
          <w:sz w:val="24"/>
          <w:szCs w:val="24"/>
        </w:rPr>
      </w:pPr>
      <w:r>
        <w:rPr>
          <w:rFonts w:ascii="Times New Roman" w:hAnsi="Times New Roman"/>
          <w:color w:val="231F20"/>
          <w:sz w:val="24"/>
          <w:szCs w:val="24"/>
        </w:rPr>
        <w:t>Практические занятия</w:t>
      </w:r>
    </w:p>
    <w:p w:rsidR="00A01B3A" w:rsidRDefault="00A01B3A" w:rsidP="00741E27">
      <w:pPr>
        <w:spacing w:before="100" w:beforeAutospacing="1" w:after="119"/>
        <w:jc w:val="both"/>
        <w:rPr>
          <w:rFonts w:ascii="Times New Roman" w:hAnsi="Times New Roman"/>
          <w:color w:val="231F20"/>
          <w:sz w:val="24"/>
          <w:szCs w:val="24"/>
        </w:rPr>
      </w:pPr>
      <w:r w:rsidRPr="00C15BE7">
        <w:rPr>
          <w:rFonts w:ascii="Times New Roman" w:hAnsi="Times New Roman"/>
          <w:color w:val="231F20"/>
          <w:sz w:val="24"/>
          <w:szCs w:val="24"/>
        </w:rPr>
        <w:t>Основные конституционные права и обязанности граждан в России.</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Основные конституционные права и обязанности граждан в России.</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Самостоятельная работа</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Основные институты, отрасли права.</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Иерархическая лестница нормативных актов РФ.</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Анализ материалов из СМИ.</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Конституция РФ - основной закон жизни.</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Конспектирование первоисточников.</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Права человека – эволюция развития</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Решение практических задач.</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Решение познавательных задач.</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Тестирование по теме.</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Подготовка доверенности на имя близкого человека (родителя, друга, коллеги по работе).</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lastRenderedPageBreak/>
        <w:t>Как правильно составить резюме и написать письмо-предложение работодателю.</w:t>
      </w:r>
    </w:p>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color w:val="231F20"/>
          <w:sz w:val="24"/>
          <w:szCs w:val="24"/>
        </w:rPr>
        <w:t>Подбор и анализ материалов из СМИ о деятельности международных организаций Красного Креста и Красного Полумесяца в настоящее время.</w:t>
      </w:r>
    </w:p>
    <w:p w:rsidR="00A01B3A" w:rsidRPr="00C15BE7" w:rsidRDefault="00A01B3A" w:rsidP="00741E27">
      <w:pPr>
        <w:spacing w:before="100" w:beforeAutospacing="1" w:after="0"/>
        <w:jc w:val="both"/>
        <w:rPr>
          <w:rFonts w:ascii="Times New Roman" w:hAnsi="Times New Roman"/>
          <w:sz w:val="24"/>
          <w:szCs w:val="24"/>
        </w:rPr>
      </w:pPr>
    </w:p>
    <w:p w:rsidR="00A01B3A" w:rsidRPr="00C15BE7" w:rsidRDefault="00A01B3A" w:rsidP="00741E27">
      <w:pPr>
        <w:spacing w:before="100" w:beforeAutospacing="1" w:after="0"/>
        <w:ind w:left="-142"/>
        <w:jc w:val="both"/>
        <w:rPr>
          <w:rFonts w:ascii="Times New Roman" w:hAnsi="Times New Roman"/>
          <w:sz w:val="24"/>
          <w:szCs w:val="24"/>
        </w:rPr>
      </w:pPr>
      <w:r w:rsidRPr="00C15BE7">
        <w:rPr>
          <w:rFonts w:ascii="Times New Roman" w:hAnsi="Times New Roman"/>
          <w:color w:val="231F20"/>
          <w:sz w:val="24"/>
          <w:szCs w:val="24"/>
        </w:rPr>
        <w:t>Темы рефератов (докладов), индивидуальных проектов</w:t>
      </w:r>
    </w:p>
    <w:p w:rsidR="00A01B3A" w:rsidRPr="00C15BE7" w:rsidRDefault="00A01B3A" w:rsidP="00741E27">
      <w:pPr>
        <w:spacing w:before="125" w:after="0"/>
        <w:ind w:left="-284"/>
        <w:jc w:val="both"/>
        <w:rPr>
          <w:rFonts w:ascii="Times New Roman" w:hAnsi="Times New Roman"/>
          <w:sz w:val="24"/>
          <w:szCs w:val="24"/>
        </w:rPr>
      </w:pPr>
      <w:r w:rsidRPr="00C15BE7">
        <w:rPr>
          <w:rFonts w:ascii="Times New Roman" w:hAnsi="Times New Roman"/>
          <w:color w:val="231F20"/>
          <w:sz w:val="24"/>
          <w:szCs w:val="24"/>
        </w:rPr>
        <w:t>· Человек, индивид, личность: взаимосвязь понятий.</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Влияние характера человека на его взаимоотношения с окружающими людьми.</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·Проблема познаваемости мира в трудах ученых.</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Я или мы: взаимодействие людей в обществе.</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Индустриальная революция: плюсы и минусы.</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Глобальные проблемы человечества.</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Современная массовая культура: достижение или деградация?</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Наука в современном мире: все ли достижения полезны человеку?</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Кем быть? Проблема выбора профессии.</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Современные религии.</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Роль искусства в обществе.</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Экономика современного общества.</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Структура современного рынка товаров и услуг.</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Безработица в современном мире: сравнительная характеристика уровня и причин безработицы в разных странах.</w:t>
      </w:r>
    </w:p>
    <w:p w:rsidR="00A01B3A" w:rsidRPr="00C15BE7" w:rsidRDefault="00A01B3A" w:rsidP="00741E27">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 Я и мои социальные роли.</w:t>
      </w:r>
    </w:p>
    <w:p w:rsidR="00A01B3A" w:rsidRPr="00C15BE7" w:rsidRDefault="00A01B3A" w:rsidP="00741E27">
      <w:pPr>
        <w:spacing w:before="100" w:beforeAutospacing="1" w:after="119"/>
        <w:ind w:left="-142"/>
        <w:jc w:val="both"/>
        <w:rPr>
          <w:rFonts w:ascii="Times New Roman" w:hAnsi="Times New Roman"/>
          <w:sz w:val="24"/>
          <w:szCs w:val="24"/>
        </w:rPr>
      </w:pPr>
      <w:r w:rsidRPr="00C15BE7">
        <w:rPr>
          <w:rFonts w:ascii="Times New Roman" w:hAnsi="Times New Roman"/>
          <w:color w:val="231F20"/>
          <w:sz w:val="24"/>
          <w:szCs w:val="24"/>
        </w:rPr>
        <w:t>· Современные социальные конфликты.</w:t>
      </w:r>
    </w:p>
    <w:p w:rsidR="00A01B3A" w:rsidRPr="00C15BE7" w:rsidRDefault="00A01B3A" w:rsidP="00741E27">
      <w:pPr>
        <w:spacing w:before="100" w:beforeAutospacing="1" w:after="119"/>
        <w:ind w:left="-142"/>
        <w:jc w:val="both"/>
        <w:rPr>
          <w:rFonts w:ascii="Times New Roman" w:hAnsi="Times New Roman"/>
          <w:sz w:val="24"/>
          <w:szCs w:val="24"/>
        </w:rPr>
      </w:pPr>
      <w:r w:rsidRPr="00C15BE7">
        <w:rPr>
          <w:rFonts w:ascii="Times New Roman" w:hAnsi="Times New Roman"/>
          <w:color w:val="231F20"/>
          <w:sz w:val="24"/>
          <w:szCs w:val="24"/>
        </w:rPr>
        <w:t>· Современная молодежь: проблемы и перспективы.</w:t>
      </w:r>
    </w:p>
    <w:p w:rsidR="00A01B3A" w:rsidRPr="00C15BE7" w:rsidRDefault="00A01B3A" w:rsidP="00741E27">
      <w:pPr>
        <w:spacing w:before="100" w:beforeAutospacing="1" w:after="119"/>
        <w:ind w:left="-142"/>
        <w:jc w:val="both"/>
        <w:rPr>
          <w:rFonts w:ascii="Times New Roman" w:hAnsi="Times New Roman"/>
          <w:sz w:val="24"/>
          <w:szCs w:val="24"/>
        </w:rPr>
      </w:pPr>
      <w:r w:rsidRPr="00C15BE7">
        <w:rPr>
          <w:rFonts w:ascii="Times New Roman" w:hAnsi="Times New Roman"/>
          <w:color w:val="231F20"/>
          <w:sz w:val="24"/>
          <w:szCs w:val="24"/>
        </w:rPr>
        <w:t>·</w:t>
      </w:r>
      <w:proofErr w:type="spellStart"/>
      <w:r w:rsidRPr="00C15BE7">
        <w:rPr>
          <w:rFonts w:ascii="Times New Roman" w:hAnsi="Times New Roman"/>
          <w:color w:val="231F20"/>
          <w:sz w:val="24"/>
          <w:szCs w:val="24"/>
        </w:rPr>
        <w:t>Этносоциальные</w:t>
      </w:r>
      <w:proofErr w:type="spellEnd"/>
      <w:r w:rsidRPr="00C15BE7">
        <w:rPr>
          <w:rFonts w:ascii="Times New Roman" w:hAnsi="Times New Roman"/>
          <w:color w:val="231F20"/>
          <w:sz w:val="24"/>
          <w:szCs w:val="24"/>
        </w:rPr>
        <w:t xml:space="preserve"> конфликты в современном мире.</w:t>
      </w:r>
    </w:p>
    <w:p w:rsidR="00A01B3A" w:rsidRPr="00C15BE7" w:rsidRDefault="00A01B3A" w:rsidP="00741E27">
      <w:pPr>
        <w:spacing w:before="100" w:beforeAutospacing="1" w:after="119"/>
        <w:ind w:left="-142"/>
        <w:jc w:val="both"/>
        <w:rPr>
          <w:rFonts w:ascii="Times New Roman" w:hAnsi="Times New Roman"/>
          <w:sz w:val="24"/>
          <w:szCs w:val="24"/>
        </w:rPr>
      </w:pPr>
      <w:r w:rsidRPr="00C15BE7">
        <w:rPr>
          <w:rFonts w:ascii="Times New Roman" w:hAnsi="Times New Roman"/>
          <w:color w:val="231F20"/>
          <w:sz w:val="24"/>
          <w:szCs w:val="24"/>
        </w:rPr>
        <w:t>·Семья как ячейка общества.</w:t>
      </w:r>
    </w:p>
    <w:p w:rsidR="00A01B3A" w:rsidRPr="00C15BE7" w:rsidRDefault="00A01B3A" w:rsidP="00741E27">
      <w:pPr>
        <w:spacing w:before="100" w:beforeAutospacing="1" w:after="119"/>
        <w:ind w:left="-142"/>
        <w:jc w:val="both"/>
        <w:rPr>
          <w:rFonts w:ascii="Times New Roman" w:hAnsi="Times New Roman"/>
          <w:sz w:val="24"/>
          <w:szCs w:val="24"/>
        </w:rPr>
      </w:pPr>
      <w:r w:rsidRPr="00C15BE7">
        <w:rPr>
          <w:rFonts w:ascii="Times New Roman" w:hAnsi="Times New Roman"/>
          <w:color w:val="231F20"/>
          <w:sz w:val="24"/>
          <w:szCs w:val="24"/>
        </w:rPr>
        <w:lastRenderedPageBreak/>
        <w:t>· Политическая власть: история и современность.</w:t>
      </w:r>
    </w:p>
    <w:p w:rsidR="00A01B3A" w:rsidRPr="00C15BE7" w:rsidRDefault="00A01B3A" w:rsidP="00741E27">
      <w:pPr>
        <w:spacing w:before="100" w:beforeAutospacing="1" w:after="119"/>
        <w:ind w:left="-142"/>
        <w:jc w:val="both"/>
        <w:rPr>
          <w:rFonts w:ascii="Times New Roman" w:hAnsi="Times New Roman"/>
          <w:sz w:val="24"/>
          <w:szCs w:val="24"/>
        </w:rPr>
      </w:pPr>
      <w:r w:rsidRPr="00C15BE7">
        <w:rPr>
          <w:rFonts w:ascii="Times New Roman" w:hAnsi="Times New Roman"/>
          <w:color w:val="231F20"/>
          <w:sz w:val="24"/>
          <w:szCs w:val="24"/>
        </w:rPr>
        <w:t>· Политическая система современного российского общества.</w:t>
      </w:r>
    </w:p>
    <w:p w:rsidR="00A01B3A" w:rsidRPr="00C15BE7" w:rsidRDefault="00A01B3A" w:rsidP="00741E27">
      <w:pPr>
        <w:spacing w:before="100" w:beforeAutospacing="1" w:after="119"/>
        <w:ind w:left="-142"/>
        <w:jc w:val="both"/>
        <w:rPr>
          <w:rFonts w:ascii="Times New Roman" w:hAnsi="Times New Roman"/>
          <w:sz w:val="24"/>
          <w:szCs w:val="24"/>
        </w:rPr>
      </w:pPr>
      <w:r w:rsidRPr="00C15BE7">
        <w:rPr>
          <w:rFonts w:ascii="Times New Roman" w:hAnsi="Times New Roman"/>
          <w:color w:val="231F20"/>
          <w:sz w:val="24"/>
          <w:szCs w:val="24"/>
        </w:rPr>
        <w:t>·Содержание внутренних и внешних функций государства на примере современной России.</w:t>
      </w:r>
    </w:p>
    <w:p w:rsidR="00A01B3A" w:rsidRPr="00C15BE7" w:rsidRDefault="00A01B3A" w:rsidP="00741E27">
      <w:pPr>
        <w:spacing w:before="100" w:beforeAutospacing="1" w:after="0"/>
        <w:ind w:right="102"/>
        <w:jc w:val="both"/>
        <w:rPr>
          <w:rFonts w:ascii="Times New Roman" w:hAnsi="Times New Roman"/>
          <w:sz w:val="24"/>
          <w:szCs w:val="24"/>
        </w:rPr>
      </w:pPr>
      <w:r w:rsidRPr="00C15BE7">
        <w:rPr>
          <w:rFonts w:ascii="Times New Roman" w:hAnsi="Times New Roman"/>
          <w:color w:val="231F20"/>
          <w:sz w:val="24"/>
          <w:szCs w:val="24"/>
        </w:rPr>
        <w:t>·Формы государства: сравнительная характеристика (два государства на выбор: одно — из истории, другое — современное).</w:t>
      </w:r>
    </w:p>
    <w:p w:rsidR="00A01B3A" w:rsidRPr="00C15BE7" w:rsidRDefault="00A01B3A" w:rsidP="00741E27">
      <w:pPr>
        <w:spacing w:before="100" w:beforeAutospacing="1" w:after="119"/>
        <w:ind w:hanging="284"/>
        <w:jc w:val="both"/>
        <w:rPr>
          <w:rFonts w:ascii="Times New Roman" w:hAnsi="Times New Roman"/>
          <w:sz w:val="24"/>
          <w:szCs w:val="24"/>
        </w:rPr>
      </w:pPr>
      <w:r w:rsidRPr="00C15BE7">
        <w:rPr>
          <w:rFonts w:ascii="Times New Roman" w:hAnsi="Times New Roman"/>
          <w:color w:val="231F20"/>
          <w:sz w:val="24"/>
          <w:szCs w:val="24"/>
        </w:rPr>
        <w:t>· Формы участия личности в политической жизни.</w:t>
      </w:r>
    </w:p>
    <w:p w:rsidR="00A01B3A" w:rsidRPr="00C15BE7" w:rsidRDefault="00A01B3A" w:rsidP="00741E27">
      <w:pPr>
        <w:spacing w:before="100" w:beforeAutospacing="1" w:after="119"/>
        <w:ind w:hanging="284"/>
        <w:jc w:val="both"/>
        <w:rPr>
          <w:rFonts w:ascii="Times New Roman" w:hAnsi="Times New Roman"/>
          <w:sz w:val="24"/>
          <w:szCs w:val="24"/>
        </w:rPr>
      </w:pPr>
      <w:r w:rsidRPr="00C15BE7">
        <w:rPr>
          <w:rFonts w:ascii="Times New Roman" w:hAnsi="Times New Roman"/>
          <w:color w:val="231F20"/>
          <w:sz w:val="24"/>
          <w:szCs w:val="24"/>
        </w:rPr>
        <w:t>· Политические партии современной России.</w:t>
      </w:r>
    </w:p>
    <w:p w:rsidR="00A01B3A" w:rsidRPr="00C15BE7" w:rsidRDefault="00A01B3A" w:rsidP="00741E27">
      <w:pPr>
        <w:spacing w:before="100" w:beforeAutospacing="1" w:after="119"/>
        <w:ind w:hanging="284"/>
        <w:jc w:val="both"/>
        <w:rPr>
          <w:rFonts w:ascii="Times New Roman" w:hAnsi="Times New Roman"/>
          <w:sz w:val="24"/>
          <w:szCs w:val="24"/>
        </w:rPr>
      </w:pPr>
      <w:r w:rsidRPr="00C15BE7">
        <w:rPr>
          <w:rFonts w:ascii="Times New Roman" w:hAnsi="Times New Roman"/>
          <w:color w:val="231F20"/>
          <w:sz w:val="24"/>
          <w:szCs w:val="24"/>
        </w:rPr>
        <w:t>· Право и социальные нормы.</w:t>
      </w:r>
    </w:p>
    <w:p w:rsidR="00A01B3A" w:rsidRPr="00C15BE7" w:rsidRDefault="00A01B3A" w:rsidP="00741E27">
      <w:pPr>
        <w:spacing w:before="100" w:beforeAutospacing="1" w:after="119"/>
        <w:ind w:hanging="284"/>
        <w:jc w:val="both"/>
        <w:rPr>
          <w:rFonts w:ascii="Times New Roman" w:hAnsi="Times New Roman"/>
          <w:sz w:val="24"/>
          <w:szCs w:val="24"/>
        </w:rPr>
      </w:pPr>
      <w:r w:rsidRPr="00C15BE7">
        <w:rPr>
          <w:rFonts w:ascii="Times New Roman" w:hAnsi="Times New Roman"/>
          <w:color w:val="231F20"/>
          <w:sz w:val="24"/>
          <w:szCs w:val="24"/>
        </w:rPr>
        <w:t>· Система права и система законодательства.</w:t>
      </w:r>
    </w:p>
    <w:p w:rsidR="00A01B3A" w:rsidRPr="00C15BE7" w:rsidRDefault="00A01B3A" w:rsidP="00741E27">
      <w:pPr>
        <w:spacing w:before="100" w:beforeAutospacing="1" w:after="119"/>
        <w:ind w:hanging="284"/>
        <w:jc w:val="both"/>
        <w:rPr>
          <w:rFonts w:ascii="Times New Roman" w:hAnsi="Times New Roman"/>
          <w:sz w:val="24"/>
          <w:szCs w:val="24"/>
        </w:rPr>
      </w:pPr>
      <w:r w:rsidRPr="00C15BE7">
        <w:rPr>
          <w:rFonts w:ascii="Times New Roman" w:hAnsi="Times New Roman"/>
          <w:color w:val="231F20"/>
          <w:sz w:val="24"/>
          <w:szCs w:val="24"/>
        </w:rPr>
        <w:t xml:space="preserve">· Развитие прав человека в ХХ — начале </w:t>
      </w:r>
      <w:r w:rsidRPr="00C15BE7">
        <w:rPr>
          <w:rFonts w:ascii="Times New Roman" w:hAnsi="Times New Roman"/>
          <w:color w:val="231F20"/>
          <w:sz w:val="24"/>
          <w:szCs w:val="24"/>
          <w:lang w:val="en-US"/>
        </w:rPr>
        <w:t>XXI</w:t>
      </w:r>
      <w:r w:rsidRPr="00C15BE7">
        <w:rPr>
          <w:rFonts w:ascii="Times New Roman" w:hAnsi="Times New Roman"/>
          <w:color w:val="231F20"/>
          <w:sz w:val="24"/>
          <w:szCs w:val="24"/>
        </w:rPr>
        <w:t xml:space="preserve"> века.</w:t>
      </w:r>
    </w:p>
    <w:p w:rsidR="00A01B3A" w:rsidRPr="00C15BE7" w:rsidRDefault="00A01B3A" w:rsidP="00741E27">
      <w:pPr>
        <w:spacing w:before="100" w:beforeAutospacing="1" w:after="119"/>
        <w:ind w:hanging="284"/>
        <w:jc w:val="both"/>
        <w:rPr>
          <w:rFonts w:ascii="Times New Roman" w:hAnsi="Times New Roman"/>
          <w:sz w:val="24"/>
          <w:szCs w:val="24"/>
        </w:rPr>
      </w:pPr>
      <w:r w:rsidRPr="00C15BE7">
        <w:rPr>
          <w:rFonts w:ascii="Times New Roman" w:hAnsi="Times New Roman"/>
          <w:color w:val="231F20"/>
          <w:sz w:val="24"/>
          <w:szCs w:val="24"/>
        </w:rPr>
        <w:t>· Характеристика отрасли российского права (на выбор).</w:t>
      </w:r>
    </w:p>
    <w:p w:rsidR="00A01B3A" w:rsidRPr="00C15BE7" w:rsidRDefault="00A01B3A" w:rsidP="00741E27">
      <w:pPr>
        <w:spacing w:before="100" w:beforeAutospacing="1" w:after="240"/>
        <w:ind w:hanging="284"/>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Default="00A01B3A" w:rsidP="00741E27">
      <w:pPr>
        <w:spacing w:before="100" w:beforeAutospacing="1" w:after="240"/>
        <w:jc w:val="both"/>
        <w:rPr>
          <w:rFonts w:ascii="Times New Roman" w:hAnsi="Times New Roman"/>
          <w:sz w:val="24"/>
          <w:szCs w:val="24"/>
        </w:rPr>
      </w:pPr>
    </w:p>
    <w:p w:rsidR="00A01B3A" w:rsidRPr="00C15BE7" w:rsidRDefault="00A01B3A" w:rsidP="00741E27">
      <w:pPr>
        <w:spacing w:before="100" w:beforeAutospacing="1" w:after="240"/>
        <w:jc w:val="both"/>
        <w:rPr>
          <w:rFonts w:ascii="Times New Roman" w:hAnsi="Times New Roman"/>
          <w:sz w:val="24"/>
          <w:szCs w:val="24"/>
        </w:rPr>
      </w:pPr>
    </w:p>
    <w:p w:rsidR="00A01B3A" w:rsidRPr="00AC22D4" w:rsidRDefault="00A01B3A" w:rsidP="008B4B3C">
      <w:pPr>
        <w:pStyle w:val="1"/>
        <w:rPr>
          <w:b/>
        </w:rPr>
      </w:pPr>
      <w:bookmarkStart w:id="16" w:name="_Toc508789181"/>
      <w:r w:rsidRPr="00AC22D4">
        <w:rPr>
          <w:b/>
        </w:rPr>
        <w:lastRenderedPageBreak/>
        <w:t>2. ТЕМАТИЧЕСКОЕ ПЛАНИРОВАНИЕ</w:t>
      </w:r>
      <w:bookmarkEnd w:id="16"/>
    </w:p>
    <w:p w:rsidR="00A01B3A" w:rsidRPr="00B56C42" w:rsidRDefault="00A01B3A" w:rsidP="008B4B3C">
      <w:pPr>
        <w:pStyle w:val="2"/>
      </w:pPr>
      <w:bookmarkStart w:id="17" w:name="_Toc508789182"/>
      <w:r w:rsidRPr="00B56C42">
        <w:t xml:space="preserve">2.1 ТЕМАТИЧЕСКИЙ ПЛАН УЧЕБНОГО ПРЕДМЕТА </w:t>
      </w:r>
      <w:r>
        <w:t xml:space="preserve">ОУП (б). 10 </w:t>
      </w:r>
      <w:r w:rsidRPr="00B56C42">
        <w:t xml:space="preserve"> </w:t>
      </w:r>
      <w:r>
        <w:t>ОБЩЕСТВОЗНАНИЕ (ВКЛЮЧАЯ ЭКОНОМИКУ И ПРАВО)</w:t>
      </w:r>
      <w:bookmarkEnd w:id="17"/>
    </w:p>
    <w:p w:rsidR="00A01B3A" w:rsidRPr="00B56C42" w:rsidRDefault="00A01B3A" w:rsidP="00786920">
      <w:pPr>
        <w:spacing w:before="113" w:after="0"/>
        <w:jc w:val="center"/>
        <w:rPr>
          <w:rFonts w:ascii="Times New Roman" w:hAnsi="Times New Roman"/>
          <w:sz w:val="24"/>
          <w:szCs w:val="24"/>
        </w:rPr>
      </w:pPr>
    </w:p>
    <w:tbl>
      <w:tblPr>
        <w:tblW w:w="5052" w:type="pct"/>
        <w:tblCellSpacing w:w="0" w:type="dxa"/>
        <w:tblInd w:w="-1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785"/>
        <w:gridCol w:w="1963"/>
        <w:gridCol w:w="1154"/>
        <w:gridCol w:w="1232"/>
        <w:gridCol w:w="1544"/>
        <w:gridCol w:w="1542"/>
        <w:gridCol w:w="1478"/>
      </w:tblGrid>
      <w:tr w:rsidR="00A01B3A" w:rsidRPr="00F66CEB" w:rsidTr="007B25AC">
        <w:trPr>
          <w:tblCellSpacing w:w="0" w:type="dxa"/>
        </w:trPr>
        <w:tc>
          <w:tcPr>
            <w:tcW w:w="405" w:type="pct"/>
            <w:vMerge w:val="restart"/>
            <w:tcBorders>
              <w:top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 xml:space="preserve">№ </w:t>
            </w:r>
            <w:r w:rsidRPr="00C15BE7">
              <w:rPr>
                <w:rFonts w:ascii="Times New Roman" w:hAnsi="Times New Roman"/>
                <w:b/>
                <w:bCs/>
                <w:sz w:val="24"/>
                <w:szCs w:val="24"/>
              </w:rPr>
              <w:t>п/п</w:t>
            </w:r>
          </w:p>
        </w:tc>
        <w:tc>
          <w:tcPr>
            <w:tcW w:w="1012" w:type="pct"/>
            <w:vMerge w:val="restar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b/>
                <w:bCs/>
                <w:sz w:val="24"/>
                <w:szCs w:val="24"/>
              </w:rPr>
              <w:t>Наименование разделов, тем</w:t>
            </w:r>
          </w:p>
        </w:tc>
        <w:tc>
          <w:tcPr>
            <w:tcW w:w="595" w:type="pct"/>
            <w:vMerge w:val="restar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b/>
                <w:bCs/>
                <w:sz w:val="24"/>
                <w:szCs w:val="24"/>
              </w:rPr>
              <w:t>Максимальная учебная нагрузка</w:t>
            </w:r>
          </w:p>
        </w:tc>
        <w:tc>
          <w:tcPr>
            <w:tcW w:w="2226" w:type="pct"/>
            <w:gridSpan w:val="3"/>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b/>
                <w:bCs/>
                <w:sz w:val="24"/>
                <w:szCs w:val="24"/>
              </w:rPr>
              <w:t>Количество</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b/>
                <w:bCs/>
                <w:sz w:val="24"/>
                <w:szCs w:val="24"/>
              </w:rPr>
              <w:t>аудиторных часов</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b/>
                <w:bCs/>
                <w:sz w:val="24"/>
                <w:szCs w:val="24"/>
              </w:rPr>
              <w:t>Самостоятельная работа</w:t>
            </w:r>
          </w:p>
        </w:tc>
      </w:tr>
      <w:tr w:rsidR="00A01B3A" w:rsidRPr="00F66CEB" w:rsidTr="007B25AC">
        <w:trPr>
          <w:tblCellSpacing w:w="0" w:type="dxa"/>
        </w:trPr>
        <w:tc>
          <w:tcPr>
            <w:tcW w:w="405" w:type="pct"/>
            <w:vMerge/>
            <w:tcBorders>
              <w:top w:val="outset" w:sz="6" w:space="0" w:color="000000"/>
              <w:bottom w:val="outset" w:sz="6" w:space="0" w:color="000000"/>
              <w:right w:val="outset" w:sz="6" w:space="0" w:color="000000"/>
            </w:tcBorders>
            <w:vAlign w:val="center"/>
          </w:tcPr>
          <w:p w:rsidR="00A01B3A" w:rsidRPr="00C15BE7" w:rsidRDefault="00A01B3A" w:rsidP="00741E27">
            <w:pPr>
              <w:spacing w:after="0"/>
              <w:jc w:val="both"/>
              <w:rPr>
                <w:rFonts w:ascii="Times New Roman" w:hAnsi="Times New Roman"/>
                <w:sz w:val="24"/>
                <w:szCs w:val="24"/>
              </w:rPr>
            </w:pPr>
          </w:p>
        </w:tc>
        <w:tc>
          <w:tcPr>
            <w:tcW w:w="1012" w:type="pct"/>
            <w:vMerge/>
            <w:tcBorders>
              <w:top w:val="outset" w:sz="6" w:space="0" w:color="000000"/>
              <w:left w:val="outset" w:sz="6" w:space="0" w:color="000000"/>
              <w:bottom w:val="outset" w:sz="6" w:space="0" w:color="000000"/>
              <w:right w:val="outset" w:sz="6" w:space="0" w:color="000000"/>
            </w:tcBorders>
            <w:vAlign w:val="center"/>
          </w:tcPr>
          <w:p w:rsidR="00A01B3A" w:rsidRPr="00C15BE7" w:rsidRDefault="00A01B3A" w:rsidP="00741E27">
            <w:pPr>
              <w:spacing w:after="0"/>
              <w:jc w:val="both"/>
              <w:rPr>
                <w:rFonts w:ascii="Times New Roman" w:hAnsi="Times New Roman"/>
                <w:sz w:val="24"/>
                <w:szCs w:val="24"/>
              </w:rPr>
            </w:pPr>
          </w:p>
        </w:tc>
        <w:tc>
          <w:tcPr>
            <w:tcW w:w="595" w:type="pct"/>
            <w:vMerge/>
            <w:tcBorders>
              <w:top w:val="outset" w:sz="6" w:space="0" w:color="000000"/>
              <w:left w:val="outset" w:sz="6" w:space="0" w:color="000000"/>
              <w:bottom w:val="outset" w:sz="6" w:space="0" w:color="000000"/>
              <w:right w:val="outset" w:sz="6" w:space="0" w:color="000000"/>
            </w:tcBorders>
            <w:vAlign w:val="center"/>
          </w:tcPr>
          <w:p w:rsidR="00A01B3A" w:rsidRPr="00C15BE7" w:rsidRDefault="00A01B3A" w:rsidP="00741E27">
            <w:pPr>
              <w:spacing w:after="0"/>
              <w:jc w:val="both"/>
              <w:rPr>
                <w:rFonts w:ascii="Times New Roman" w:hAnsi="Times New Roman"/>
                <w:sz w:val="24"/>
                <w:szCs w:val="24"/>
              </w:rPr>
            </w:pP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b/>
                <w:bCs/>
                <w:sz w:val="24"/>
                <w:szCs w:val="24"/>
              </w:rPr>
              <w:t>Всего</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b/>
                <w:bCs/>
                <w:sz w:val="24"/>
                <w:szCs w:val="24"/>
              </w:rPr>
              <w:t>Лабораторные работы</w:t>
            </w: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b/>
                <w:bCs/>
                <w:sz w:val="24"/>
                <w:szCs w:val="24"/>
              </w:rPr>
              <w:t>Практические занятия</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p>
        </w:tc>
      </w:tr>
      <w:tr w:rsidR="00A01B3A" w:rsidRPr="00F66CEB" w:rsidTr="007B25AC">
        <w:trPr>
          <w:tblCellSpacing w:w="0" w:type="dxa"/>
        </w:trPr>
        <w:tc>
          <w:tcPr>
            <w:tcW w:w="405" w:type="pct"/>
            <w:tcBorders>
              <w:top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p>
        </w:tc>
        <w:tc>
          <w:tcPr>
            <w:tcW w:w="1012"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 xml:space="preserve">Введение </w:t>
            </w:r>
          </w:p>
        </w:tc>
        <w:tc>
          <w:tcPr>
            <w:tcW w:w="5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7"/>
                <w:szCs w:val="27"/>
              </w:rPr>
              <w:t>2</w:t>
            </w: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7"/>
                <w:szCs w:val="27"/>
              </w:rPr>
              <w:t>2</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7"/>
                <w:szCs w:val="27"/>
              </w:rPr>
              <w:t>0</w:t>
            </w: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7"/>
                <w:szCs w:val="27"/>
              </w:rPr>
              <w:t>0</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7"/>
                <w:szCs w:val="27"/>
              </w:rPr>
              <w:t>0</w:t>
            </w:r>
          </w:p>
        </w:tc>
      </w:tr>
      <w:tr w:rsidR="00A01B3A" w:rsidRPr="00F66CEB" w:rsidTr="007B25AC">
        <w:trPr>
          <w:tblCellSpacing w:w="0" w:type="dxa"/>
        </w:trPr>
        <w:tc>
          <w:tcPr>
            <w:tcW w:w="405" w:type="pct"/>
            <w:tcBorders>
              <w:top w:val="outset" w:sz="6" w:space="0" w:color="000000"/>
              <w:bottom w:val="outset" w:sz="6" w:space="0" w:color="000000"/>
              <w:right w:val="outset" w:sz="6" w:space="0" w:color="000000"/>
            </w:tcBorders>
          </w:tcPr>
          <w:p w:rsidR="00A01B3A" w:rsidRPr="00C15BE7" w:rsidRDefault="00A01B3A" w:rsidP="00741E27">
            <w:pPr>
              <w:numPr>
                <w:ilvl w:val="0"/>
                <w:numId w:val="5"/>
              </w:numPr>
              <w:spacing w:beforeAutospacing="1" w:after="0" w:afterAutospacing="1"/>
              <w:jc w:val="both"/>
              <w:rPr>
                <w:rFonts w:ascii="Times New Roman" w:hAnsi="Times New Roman"/>
                <w:sz w:val="24"/>
                <w:szCs w:val="24"/>
              </w:rPr>
            </w:pPr>
          </w:p>
        </w:tc>
        <w:tc>
          <w:tcPr>
            <w:tcW w:w="1012"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keepNext/>
              <w:spacing w:before="100" w:beforeAutospacing="1" w:after="119"/>
              <w:jc w:val="both"/>
              <w:outlineLvl w:val="1"/>
              <w:rPr>
                <w:rFonts w:ascii="Times New Roman" w:hAnsi="Times New Roman"/>
                <w:sz w:val="36"/>
                <w:szCs w:val="36"/>
              </w:rPr>
            </w:pPr>
            <w:bookmarkStart w:id="18" w:name="_Toc508789183"/>
            <w:r w:rsidRPr="00C15BE7">
              <w:rPr>
                <w:rFonts w:ascii="Times New Roman" w:hAnsi="Times New Roman"/>
                <w:color w:val="231F20"/>
                <w:sz w:val="24"/>
                <w:szCs w:val="24"/>
              </w:rPr>
              <w:t>Человек и общество</w:t>
            </w:r>
            <w:bookmarkEnd w:id="18"/>
          </w:p>
        </w:tc>
        <w:tc>
          <w:tcPr>
            <w:tcW w:w="5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38</w:t>
            </w: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25</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0</w:t>
            </w: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2</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13</w:t>
            </w:r>
          </w:p>
        </w:tc>
      </w:tr>
      <w:tr w:rsidR="00A01B3A" w:rsidRPr="00F66CEB" w:rsidTr="007B25AC">
        <w:trPr>
          <w:tblCellSpacing w:w="0" w:type="dxa"/>
        </w:trPr>
        <w:tc>
          <w:tcPr>
            <w:tcW w:w="405" w:type="pct"/>
            <w:tcBorders>
              <w:top w:val="outset" w:sz="6" w:space="0" w:color="000000"/>
              <w:bottom w:val="outset" w:sz="6" w:space="0" w:color="000000"/>
              <w:right w:val="outset" w:sz="6" w:space="0" w:color="000000"/>
            </w:tcBorders>
          </w:tcPr>
          <w:p w:rsidR="00A01B3A" w:rsidRPr="00C15BE7" w:rsidRDefault="00A01B3A" w:rsidP="00741E27">
            <w:pPr>
              <w:numPr>
                <w:ilvl w:val="0"/>
                <w:numId w:val="6"/>
              </w:numPr>
              <w:spacing w:beforeAutospacing="1" w:after="0" w:afterAutospacing="1"/>
              <w:jc w:val="both"/>
              <w:rPr>
                <w:rFonts w:ascii="Times New Roman" w:hAnsi="Times New Roman"/>
                <w:sz w:val="24"/>
                <w:szCs w:val="24"/>
              </w:rPr>
            </w:pPr>
          </w:p>
        </w:tc>
        <w:tc>
          <w:tcPr>
            <w:tcW w:w="1012"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Духовная культура человека и общества</w:t>
            </w:r>
          </w:p>
        </w:tc>
        <w:tc>
          <w:tcPr>
            <w:tcW w:w="5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42</w:t>
            </w: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28</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0</w:t>
            </w: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2</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14</w:t>
            </w:r>
          </w:p>
        </w:tc>
      </w:tr>
      <w:tr w:rsidR="00A01B3A" w:rsidRPr="00F66CEB" w:rsidTr="007B25AC">
        <w:trPr>
          <w:tblCellSpacing w:w="0" w:type="dxa"/>
        </w:trPr>
        <w:tc>
          <w:tcPr>
            <w:tcW w:w="405" w:type="pct"/>
            <w:tcBorders>
              <w:top w:val="outset" w:sz="6" w:space="0" w:color="000000"/>
              <w:bottom w:val="outset" w:sz="6" w:space="0" w:color="000000"/>
              <w:right w:val="outset" w:sz="6" w:space="0" w:color="000000"/>
            </w:tcBorders>
          </w:tcPr>
          <w:p w:rsidR="00A01B3A" w:rsidRPr="00C15BE7" w:rsidRDefault="00A01B3A" w:rsidP="00741E27">
            <w:pPr>
              <w:numPr>
                <w:ilvl w:val="0"/>
                <w:numId w:val="7"/>
              </w:numPr>
              <w:spacing w:beforeAutospacing="1" w:after="0" w:afterAutospacing="1"/>
              <w:jc w:val="both"/>
              <w:rPr>
                <w:rFonts w:ascii="Times New Roman" w:hAnsi="Times New Roman"/>
                <w:sz w:val="24"/>
                <w:szCs w:val="24"/>
              </w:rPr>
            </w:pPr>
          </w:p>
        </w:tc>
        <w:tc>
          <w:tcPr>
            <w:tcW w:w="1012"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Экономика</w:t>
            </w:r>
          </w:p>
        </w:tc>
        <w:tc>
          <w:tcPr>
            <w:tcW w:w="5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67</w:t>
            </w: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45</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0</w:t>
            </w: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2</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22</w:t>
            </w:r>
          </w:p>
        </w:tc>
      </w:tr>
      <w:tr w:rsidR="00A01B3A" w:rsidRPr="00F66CEB" w:rsidTr="007B25AC">
        <w:trPr>
          <w:tblCellSpacing w:w="0" w:type="dxa"/>
        </w:trPr>
        <w:tc>
          <w:tcPr>
            <w:tcW w:w="405" w:type="pct"/>
            <w:tcBorders>
              <w:top w:val="outset" w:sz="6" w:space="0" w:color="000000"/>
              <w:bottom w:val="outset" w:sz="6" w:space="0" w:color="000000"/>
              <w:right w:val="outset" w:sz="6" w:space="0" w:color="000000"/>
            </w:tcBorders>
          </w:tcPr>
          <w:p w:rsidR="00A01B3A" w:rsidRPr="00C15BE7" w:rsidRDefault="00A01B3A" w:rsidP="00741E27">
            <w:pPr>
              <w:numPr>
                <w:ilvl w:val="0"/>
                <w:numId w:val="8"/>
              </w:numPr>
              <w:spacing w:beforeAutospacing="1" w:after="0" w:afterAutospacing="1"/>
              <w:jc w:val="both"/>
              <w:rPr>
                <w:rFonts w:ascii="Times New Roman" w:hAnsi="Times New Roman"/>
                <w:sz w:val="24"/>
                <w:szCs w:val="24"/>
              </w:rPr>
            </w:pPr>
          </w:p>
        </w:tc>
        <w:tc>
          <w:tcPr>
            <w:tcW w:w="1012"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Социальные отношения</w:t>
            </w:r>
          </w:p>
        </w:tc>
        <w:tc>
          <w:tcPr>
            <w:tcW w:w="5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57</w:t>
            </w: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38</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0</w:t>
            </w: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2</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19</w:t>
            </w:r>
          </w:p>
        </w:tc>
      </w:tr>
      <w:tr w:rsidR="00A01B3A" w:rsidRPr="00F66CEB" w:rsidTr="007B25AC">
        <w:trPr>
          <w:tblCellSpacing w:w="0" w:type="dxa"/>
        </w:trPr>
        <w:tc>
          <w:tcPr>
            <w:tcW w:w="405" w:type="pct"/>
            <w:tcBorders>
              <w:top w:val="outset" w:sz="6" w:space="0" w:color="000000"/>
              <w:bottom w:val="outset" w:sz="6" w:space="0" w:color="000000"/>
              <w:right w:val="outset" w:sz="6" w:space="0" w:color="000000"/>
            </w:tcBorders>
          </w:tcPr>
          <w:p w:rsidR="00A01B3A" w:rsidRPr="00C15BE7" w:rsidRDefault="00A01B3A" w:rsidP="00741E27">
            <w:pPr>
              <w:numPr>
                <w:ilvl w:val="0"/>
                <w:numId w:val="9"/>
              </w:numPr>
              <w:spacing w:beforeAutospacing="1" w:after="0" w:afterAutospacing="1"/>
              <w:jc w:val="both"/>
              <w:rPr>
                <w:rFonts w:ascii="Times New Roman" w:hAnsi="Times New Roman"/>
                <w:sz w:val="24"/>
                <w:szCs w:val="24"/>
              </w:rPr>
            </w:pPr>
          </w:p>
        </w:tc>
        <w:tc>
          <w:tcPr>
            <w:tcW w:w="1012"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Политика</w:t>
            </w:r>
          </w:p>
        </w:tc>
        <w:tc>
          <w:tcPr>
            <w:tcW w:w="5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43</w:t>
            </w: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28</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0</w:t>
            </w: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0</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15</w:t>
            </w:r>
          </w:p>
        </w:tc>
      </w:tr>
      <w:tr w:rsidR="00A01B3A" w:rsidRPr="00F66CEB" w:rsidTr="007B25AC">
        <w:trPr>
          <w:tblCellSpacing w:w="0" w:type="dxa"/>
        </w:trPr>
        <w:tc>
          <w:tcPr>
            <w:tcW w:w="405" w:type="pct"/>
            <w:tcBorders>
              <w:top w:val="outset" w:sz="6" w:space="0" w:color="000000"/>
              <w:bottom w:val="outset" w:sz="6" w:space="0" w:color="000000"/>
              <w:right w:val="outset" w:sz="6" w:space="0" w:color="000000"/>
            </w:tcBorders>
          </w:tcPr>
          <w:p w:rsidR="00A01B3A" w:rsidRPr="00C15BE7" w:rsidRDefault="00A01B3A" w:rsidP="00741E27">
            <w:pPr>
              <w:numPr>
                <w:ilvl w:val="0"/>
                <w:numId w:val="10"/>
              </w:numPr>
              <w:spacing w:beforeAutospacing="1" w:after="0" w:afterAutospacing="1"/>
              <w:jc w:val="both"/>
              <w:rPr>
                <w:rFonts w:ascii="Times New Roman" w:hAnsi="Times New Roman"/>
                <w:sz w:val="24"/>
                <w:szCs w:val="24"/>
              </w:rPr>
            </w:pPr>
          </w:p>
        </w:tc>
        <w:tc>
          <w:tcPr>
            <w:tcW w:w="1012"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rPr>
              <w:t>Право</w:t>
            </w:r>
          </w:p>
        </w:tc>
        <w:tc>
          <w:tcPr>
            <w:tcW w:w="5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rPr>
              <w:t>77</w:t>
            </w: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rPr>
              <w:t>51</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rPr>
              <w:t>0</w:t>
            </w: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rPr>
              <w:t>2</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rPr>
              <w:t>26</w:t>
            </w:r>
          </w:p>
        </w:tc>
      </w:tr>
      <w:tr w:rsidR="00A01B3A" w:rsidRPr="00F66CEB" w:rsidTr="007B25AC">
        <w:trPr>
          <w:tblCellSpacing w:w="0" w:type="dxa"/>
        </w:trPr>
        <w:tc>
          <w:tcPr>
            <w:tcW w:w="405" w:type="pct"/>
            <w:tcBorders>
              <w:top w:val="outset" w:sz="6" w:space="0" w:color="000000"/>
              <w:bottom w:val="outset" w:sz="6" w:space="0" w:color="000000"/>
              <w:right w:val="outset" w:sz="6" w:space="0" w:color="000000"/>
            </w:tcBorders>
          </w:tcPr>
          <w:p w:rsidR="00A01B3A" w:rsidRPr="00C15BE7" w:rsidRDefault="00A01B3A" w:rsidP="007B25AC">
            <w:pPr>
              <w:spacing w:beforeAutospacing="1" w:after="0" w:afterAutospacing="1"/>
              <w:ind w:left="360"/>
              <w:jc w:val="both"/>
              <w:rPr>
                <w:rFonts w:ascii="Times New Roman" w:hAnsi="Times New Roman"/>
                <w:sz w:val="24"/>
                <w:szCs w:val="24"/>
              </w:rPr>
            </w:pPr>
          </w:p>
        </w:tc>
        <w:tc>
          <w:tcPr>
            <w:tcW w:w="1012"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rPr>
            </w:pPr>
            <w:r>
              <w:rPr>
                <w:rFonts w:ascii="Times New Roman" w:hAnsi="Times New Roman"/>
              </w:rPr>
              <w:t>Промежуточная аттестация в форме дифференцированного зачета</w:t>
            </w:r>
          </w:p>
        </w:tc>
        <w:tc>
          <w:tcPr>
            <w:tcW w:w="5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rPr>
            </w:pPr>
            <w:r>
              <w:rPr>
                <w:rFonts w:ascii="Times New Roman" w:hAnsi="Times New Roman"/>
              </w:rPr>
              <w:t>1</w:t>
            </w: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rPr>
            </w:pPr>
            <w:r>
              <w:rPr>
                <w:rFonts w:ascii="Times New Roman" w:hAnsi="Times New Roman"/>
              </w:rPr>
              <w:t>1</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rPr>
            </w:pP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rPr>
            </w:pP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rPr>
            </w:pPr>
          </w:p>
        </w:tc>
      </w:tr>
      <w:tr w:rsidR="00A01B3A" w:rsidRPr="00F66CEB" w:rsidTr="007B25AC">
        <w:trPr>
          <w:tblCellSpacing w:w="0" w:type="dxa"/>
        </w:trPr>
        <w:tc>
          <w:tcPr>
            <w:tcW w:w="1416" w:type="pct"/>
            <w:gridSpan w:val="2"/>
            <w:tcBorders>
              <w:top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Всего часов</w:t>
            </w:r>
          </w:p>
        </w:tc>
        <w:tc>
          <w:tcPr>
            <w:tcW w:w="5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0"/>
              <w:jc w:val="both"/>
              <w:rPr>
                <w:rFonts w:ascii="Times New Roman" w:hAnsi="Times New Roman"/>
                <w:sz w:val="24"/>
                <w:szCs w:val="24"/>
              </w:rPr>
            </w:pPr>
            <w:r w:rsidRPr="00C15BE7">
              <w:rPr>
                <w:rFonts w:ascii="Times New Roman" w:hAnsi="Times New Roman"/>
                <w:sz w:val="24"/>
                <w:szCs w:val="24"/>
              </w:rPr>
              <w:t>327</w:t>
            </w:r>
          </w:p>
          <w:p w:rsidR="00A01B3A" w:rsidRPr="00C15BE7" w:rsidRDefault="00A01B3A" w:rsidP="00741E27">
            <w:pPr>
              <w:spacing w:before="100" w:beforeAutospacing="1" w:after="119"/>
              <w:jc w:val="both"/>
              <w:rPr>
                <w:rFonts w:ascii="Times New Roman" w:hAnsi="Times New Roman"/>
                <w:sz w:val="24"/>
                <w:szCs w:val="24"/>
              </w:rPr>
            </w:pPr>
          </w:p>
        </w:tc>
        <w:tc>
          <w:tcPr>
            <w:tcW w:w="63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218</w:t>
            </w:r>
          </w:p>
        </w:tc>
        <w:tc>
          <w:tcPr>
            <w:tcW w:w="796"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0</w:t>
            </w:r>
          </w:p>
        </w:tc>
        <w:tc>
          <w:tcPr>
            <w:tcW w:w="795" w:type="pct"/>
            <w:tcBorders>
              <w:top w:val="outset" w:sz="6" w:space="0" w:color="000000"/>
              <w:left w:val="outset" w:sz="6" w:space="0" w:color="000000"/>
              <w:bottom w:val="outset" w:sz="6" w:space="0" w:color="000000"/>
              <w:right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10</w:t>
            </w:r>
          </w:p>
        </w:tc>
        <w:tc>
          <w:tcPr>
            <w:tcW w:w="763" w:type="pct"/>
            <w:tcBorders>
              <w:top w:val="outset" w:sz="6" w:space="0" w:color="000000"/>
              <w:left w:val="outset" w:sz="6" w:space="0" w:color="000000"/>
              <w:bottom w:val="outset" w:sz="6" w:space="0" w:color="000000"/>
            </w:tcBorders>
          </w:tcPr>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sz w:val="24"/>
                <w:szCs w:val="24"/>
              </w:rPr>
              <w:t>109</w:t>
            </w:r>
          </w:p>
        </w:tc>
      </w:tr>
    </w:tbl>
    <w:p w:rsidR="00A01B3A" w:rsidRDefault="00A01B3A" w:rsidP="00741E27">
      <w:pPr>
        <w:spacing w:before="100" w:beforeAutospacing="1" w:after="0"/>
        <w:jc w:val="both"/>
        <w:rPr>
          <w:rFonts w:ascii="Times New Roman" w:hAnsi="Times New Roman"/>
          <w:sz w:val="24"/>
          <w:szCs w:val="24"/>
        </w:rPr>
      </w:pPr>
    </w:p>
    <w:p w:rsidR="00A01B3A" w:rsidRPr="00F07A62" w:rsidRDefault="00A01B3A" w:rsidP="008B4B3C">
      <w:pPr>
        <w:pStyle w:val="2"/>
      </w:pPr>
      <w:bookmarkStart w:id="19" w:name="_Toc508789184"/>
      <w:r w:rsidRPr="00F07A62">
        <w:t>2.2.ХАРАКТЕРИСТИКА ОСНОВНЫХ ВИДОВ УЧЕБНОЙ ДЕЯТЕЛЬНОСТИ СТУДЕНТОВ</w:t>
      </w:r>
      <w:bookmarkEnd w:id="19"/>
    </w:p>
    <w:tbl>
      <w:tblPr>
        <w:tblpPr w:leftFromText="180" w:rightFromText="180" w:vertAnchor="text" w:horzAnchor="margin" w:tblpY="394"/>
        <w:tblW w:w="0" w:type="auto"/>
        <w:tblLayout w:type="fixed"/>
        <w:tblCellMar>
          <w:left w:w="0" w:type="dxa"/>
          <w:right w:w="0" w:type="dxa"/>
        </w:tblCellMar>
        <w:tblLook w:val="01E0" w:firstRow="1" w:lastRow="1" w:firstColumn="1" w:lastColumn="1" w:noHBand="0" w:noVBand="0"/>
      </w:tblPr>
      <w:tblGrid>
        <w:gridCol w:w="2551"/>
        <w:gridCol w:w="6340"/>
      </w:tblGrid>
      <w:tr w:rsidR="00A01B3A" w:rsidRPr="00E815B4" w:rsidTr="00A45880">
        <w:trPr>
          <w:trHeight w:hRule="exact" w:val="1034"/>
        </w:trPr>
        <w:tc>
          <w:tcPr>
            <w:tcW w:w="2551" w:type="dxa"/>
            <w:tcBorders>
              <w:top w:val="single" w:sz="4" w:space="0" w:color="231F20"/>
              <w:left w:val="single" w:sz="4" w:space="0" w:color="231F20"/>
              <w:bottom w:val="single" w:sz="4" w:space="0" w:color="231F20"/>
              <w:right w:val="single" w:sz="4" w:space="0" w:color="231F20"/>
            </w:tcBorders>
          </w:tcPr>
          <w:p w:rsidR="00A01B3A" w:rsidRPr="000873FC" w:rsidRDefault="00A01B3A" w:rsidP="00A45880">
            <w:pPr>
              <w:pStyle w:val="TableParagraph"/>
              <w:spacing w:line="276" w:lineRule="auto"/>
              <w:ind w:left="333" w:right="145"/>
              <w:jc w:val="both"/>
              <w:rPr>
                <w:rFonts w:ascii="Times New Roman" w:hAnsi="Times New Roman"/>
                <w:sz w:val="24"/>
                <w:lang w:val="ru-RU"/>
              </w:rPr>
            </w:pPr>
            <w:r>
              <w:rPr>
                <w:rFonts w:ascii="Times New Roman" w:hAnsi="Times New Roman"/>
                <w:sz w:val="24"/>
                <w:lang w:val="ru-RU"/>
              </w:rPr>
              <w:t>Содержание обучения</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A45880">
            <w:pPr>
              <w:pStyle w:val="TableParagraph"/>
              <w:spacing w:before="70" w:line="276" w:lineRule="auto"/>
              <w:ind w:left="1895" w:right="495" w:hanging="1174"/>
              <w:jc w:val="both"/>
              <w:rPr>
                <w:rFonts w:ascii="Times New Roman" w:hAnsi="Times New Roman"/>
                <w:sz w:val="24"/>
                <w:lang w:val="ru-RU"/>
              </w:rPr>
            </w:pPr>
            <w:r>
              <w:rPr>
                <w:rFonts w:ascii="Times New Roman" w:hAnsi="Times New Roman"/>
                <w:sz w:val="24"/>
                <w:lang w:val="ru-RU"/>
              </w:rPr>
              <w:t>Характеристика основных видов деятельности студентов (на уровне учебных действий)</w:t>
            </w:r>
          </w:p>
        </w:tc>
      </w:tr>
      <w:tr w:rsidR="00A01B3A" w:rsidRPr="00E815B4" w:rsidTr="00A45880">
        <w:trPr>
          <w:trHeight w:hRule="exact" w:val="708"/>
        </w:trPr>
        <w:tc>
          <w:tcPr>
            <w:tcW w:w="2551" w:type="dxa"/>
            <w:tcBorders>
              <w:top w:val="single" w:sz="4" w:space="0" w:color="231F20"/>
              <w:left w:val="single" w:sz="4" w:space="0" w:color="231F20"/>
              <w:bottom w:val="single" w:sz="4" w:space="0" w:color="231F20"/>
              <w:right w:val="single" w:sz="4" w:space="0" w:color="231F20"/>
            </w:tcBorders>
          </w:tcPr>
          <w:p w:rsidR="00A01B3A" w:rsidRPr="000873FC" w:rsidRDefault="00A01B3A" w:rsidP="00A45880">
            <w:pPr>
              <w:pStyle w:val="TableParagraph"/>
              <w:spacing w:before="60" w:line="276" w:lineRule="auto"/>
              <w:ind w:left="108" w:right="98"/>
              <w:jc w:val="both"/>
              <w:rPr>
                <w:rFonts w:ascii="Times New Roman" w:hAnsi="Times New Roman" w:cs="Book Antiqua"/>
                <w:sz w:val="24"/>
                <w:szCs w:val="19"/>
                <w:lang w:val="ru-RU"/>
              </w:rPr>
            </w:pPr>
            <w:r>
              <w:rPr>
                <w:rFonts w:ascii="Times New Roman" w:hAnsi="Times New Roman" w:cs="Book Antiqua"/>
                <w:sz w:val="24"/>
                <w:szCs w:val="19"/>
                <w:lang w:val="ru-RU"/>
              </w:rPr>
              <w:t>Введение</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A45880">
            <w:pPr>
              <w:pStyle w:val="TableParagraph"/>
              <w:spacing w:before="74" w:line="276" w:lineRule="auto"/>
              <w:ind w:left="108" w:right="149"/>
              <w:jc w:val="both"/>
              <w:rPr>
                <w:rFonts w:ascii="Times New Roman" w:hAnsi="Times New Roman"/>
                <w:sz w:val="24"/>
                <w:szCs w:val="24"/>
                <w:lang w:val="ru-RU"/>
              </w:rPr>
            </w:pPr>
            <w:r>
              <w:rPr>
                <w:rFonts w:ascii="Times New Roman" w:hAnsi="Times New Roman"/>
                <w:sz w:val="24"/>
                <w:szCs w:val="24"/>
                <w:lang w:val="ru-RU"/>
              </w:rPr>
              <w:t>Знание особенностей социальных наук, специфики объекта их изучения</w:t>
            </w:r>
          </w:p>
        </w:tc>
      </w:tr>
      <w:tr w:rsidR="00A01B3A" w:rsidRPr="00E815B4" w:rsidTr="00A45880">
        <w:trPr>
          <w:trHeight w:hRule="exact" w:val="351"/>
        </w:trPr>
        <w:tc>
          <w:tcPr>
            <w:tcW w:w="8891" w:type="dxa"/>
            <w:gridSpan w:val="2"/>
            <w:tcBorders>
              <w:top w:val="single" w:sz="4" w:space="0" w:color="231F20"/>
              <w:left w:val="single" w:sz="4" w:space="0" w:color="231F20"/>
              <w:bottom w:val="single" w:sz="4" w:space="0" w:color="231F20"/>
              <w:right w:val="single" w:sz="4" w:space="0" w:color="231F20"/>
            </w:tcBorders>
          </w:tcPr>
          <w:p w:rsidR="00A01B3A" w:rsidRPr="00E815B4" w:rsidRDefault="00A01B3A" w:rsidP="00A45880">
            <w:pPr>
              <w:pStyle w:val="TableParagraph"/>
              <w:spacing w:before="60" w:line="276" w:lineRule="auto"/>
              <w:ind w:left="3122"/>
              <w:jc w:val="both"/>
              <w:rPr>
                <w:rFonts w:ascii="Times New Roman" w:hAnsi="Times New Roman" w:cs="Book Antiqua"/>
                <w:sz w:val="24"/>
                <w:szCs w:val="19"/>
                <w:lang w:val="ru-RU"/>
              </w:rPr>
            </w:pPr>
            <w:r>
              <w:rPr>
                <w:rFonts w:ascii="Times New Roman" w:hAnsi="Times New Roman" w:cs="Book Antiqua"/>
                <w:sz w:val="24"/>
                <w:szCs w:val="19"/>
                <w:lang w:val="ru-RU"/>
              </w:rPr>
              <w:t>1. Человек и общество</w:t>
            </w:r>
          </w:p>
        </w:tc>
      </w:tr>
      <w:tr w:rsidR="00A01B3A" w:rsidRPr="00E815B4" w:rsidTr="00A45880">
        <w:trPr>
          <w:trHeight w:hRule="exact" w:val="2466"/>
        </w:trPr>
        <w:tc>
          <w:tcPr>
            <w:tcW w:w="2551" w:type="dxa"/>
            <w:tcBorders>
              <w:top w:val="single" w:sz="4" w:space="0" w:color="231F20"/>
              <w:left w:val="single" w:sz="4" w:space="0" w:color="231F20"/>
              <w:bottom w:val="single" w:sz="4" w:space="0" w:color="231F20"/>
              <w:right w:val="single" w:sz="4" w:space="0" w:color="231F20"/>
            </w:tcBorders>
          </w:tcPr>
          <w:p w:rsidR="00A01B3A" w:rsidRPr="00E815B4" w:rsidRDefault="00A01B3A" w:rsidP="00A45880">
            <w:pPr>
              <w:pStyle w:val="TableParagraph"/>
              <w:spacing w:before="74" w:line="276" w:lineRule="auto"/>
              <w:ind w:left="108" w:right="209"/>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1.1.Природа человека, врожденные и приобретенные качества</w:t>
            </w:r>
          </w:p>
        </w:tc>
        <w:tc>
          <w:tcPr>
            <w:tcW w:w="6340" w:type="dxa"/>
            <w:tcBorders>
              <w:top w:val="single" w:sz="4" w:space="0" w:color="231F20"/>
              <w:left w:val="single" w:sz="4" w:space="0" w:color="231F20"/>
              <w:bottom w:val="single" w:sz="4" w:space="0" w:color="231F20"/>
              <w:right w:val="single" w:sz="4" w:space="0" w:color="231F20"/>
            </w:tcBorders>
          </w:tcPr>
          <w:p w:rsidR="00A01B3A" w:rsidRPr="0099256D" w:rsidRDefault="00A01B3A" w:rsidP="00A45880">
            <w:pPr>
              <w:pStyle w:val="TableParagraph"/>
              <w:spacing w:line="276" w:lineRule="auto"/>
              <w:ind w:left="108" w:right="195"/>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Умение давать характеристику понятий: «человек», «индивид», «личность», «деятельность», «мышление». Знание о том, что такое характер, социализация личности, самосознание и социальное поведение. Знание о том, что такое понятие истины, ее критерии; общение и взаимодействие, конфликты.</w:t>
            </w:r>
          </w:p>
        </w:tc>
      </w:tr>
      <w:tr w:rsidR="00A01B3A" w:rsidRPr="00E815B4" w:rsidTr="00A45880">
        <w:trPr>
          <w:trHeight w:hRule="exact" w:val="1425"/>
        </w:trPr>
        <w:tc>
          <w:tcPr>
            <w:tcW w:w="2551" w:type="dxa"/>
            <w:tcBorders>
              <w:top w:val="single" w:sz="4" w:space="0" w:color="231F20"/>
              <w:left w:val="single" w:sz="4" w:space="0" w:color="231F20"/>
              <w:bottom w:val="single" w:sz="4" w:space="0" w:color="231F20"/>
              <w:right w:val="single" w:sz="4" w:space="0" w:color="231F20"/>
            </w:tcBorders>
          </w:tcPr>
          <w:p w:rsidR="00A01B3A" w:rsidRPr="00E4342C" w:rsidRDefault="00A01B3A" w:rsidP="00A45880">
            <w:pPr>
              <w:pStyle w:val="TableParagraph"/>
              <w:spacing w:before="74" w:line="276" w:lineRule="auto"/>
              <w:ind w:left="108" w:right="98"/>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1.2. Общество как сложная система</w:t>
            </w:r>
          </w:p>
        </w:tc>
        <w:tc>
          <w:tcPr>
            <w:tcW w:w="6340" w:type="dxa"/>
            <w:tcBorders>
              <w:top w:val="single" w:sz="4" w:space="0" w:color="231F20"/>
              <w:left w:val="single" w:sz="4" w:space="0" w:color="231F20"/>
              <w:bottom w:val="single" w:sz="4" w:space="0" w:color="231F20"/>
              <w:right w:val="single" w:sz="4" w:space="0" w:color="231F20"/>
            </w:tcBorders>
          </w:tcPr>
          <w:p w:rsidR="00A01B3A" w:rsidRDefault="00A01B3A" w:rsidP="00A45880">
            <w:pPr>
              <w:pStyle w:val="TableParagraph"/>
              <w:spacing w:line="276" w:lineRule="auto"/>
              <w:ind w:left="108" w:right="117"/>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Представление об обществе как сложной динамичной системе, взаимодействии общества и природы.</w:t>
            </w:r>
          </w:p>
          <w:p w:rsidR="00A01B3A" w:rsidRPr="0099256D" w:rsidRDefault="00A01B3A" w:rsidP="00A45880">
            <w:pPr>
              <w:pStyle w:val="TableParagraph"/>
              <w:spacing w:line="276" w:lineRule="auto"/>
              <w:ind w:left="108" w:right="117"/>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Умение давать определение понятий: «эволюция», «революция», «общественный прогресс».</w:t>
            </w:r>
          </w:p>
        </w:tc>
      </w:tr>
      <w:tr w:rsidR="00A01B3A" w:rsidRPr="00E815B4" w:rsidTr="00A45880">
        <w:trPr>
          <w:trHeight w:hRule="exact" w:val="351"/>
        </w:trPr>
        <w:tc>
          <w:tcPr>
            <w:tcW w:w="8891" w:type="dxa"/>
            <w:gridSpan w:val="2"/>
            <w:tcBorders>
              <w:top w:val="single" w:sz="4" w:space="0" w:color="231F20"/>
              <w:left w:val="single" w:sz="4" w:space="0" w:color="231F20"/>
              <w:bottom w:val="single" w:sz="4" w:space="0" w:color="231F20"/>
              <w:right w:val="single" w:sz="4" w:space="0" w:color="231F20"/>
            </w:tcBorders>
          </w:tcPr>
          <w:p w:rsidR="00A01B3A" w:rsidRPr="0099256D" w:rsidRDefault="00A01B3A" w:rsidP="00A45880">
            <w:pPr>
              <w:pStyle w:val="TableParagraph"/>
              <w:spacing w:before="60" w:line="276" w:lineRule="auto"/>
              <w:ind w:left="1795"/>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2. Духовная культура человека и общества</w:t>
            </w:r>
          </w:p>
        </w:tc>
      </w:tr>
      <w:tr w:rsidR="00A01B3A" w:rsidRPr="00E815B4" w:rsidTr="00A45880">
        <w:trPr>
          <w:trHeight w:hRule="exact" w:val="4327"/>
        </w:trPr>
        <w:tc>
          <w:tcPr>
            <w:tcW w:w="2551" w:type="dxa"/>
            <w:tcBorders>
              <w:top w:val="single" w:sz="4" w:space="0" w:color="231F20"/>
              <w:left w:val="single" w:sz="4" w:space="0" w:color="231F20"/>
              <w:bottom w:val="single" w:sz="4" w:space="0" w:color="231F20"/>
              <w:right w:val="single" w:sz="4" w:space="0" w:color="231F20"/>
            </w:tcBorders>
          </w:tcPr>
          <w:p w:rsidR="00A01B3A" w:rsidRPr="005E5768" w:rsidRDefault="00A01B3A" w:rsidP="00A45880">
            <w:pPr>
              <w:pStyle w:val="TableParagraph"/>
              <w:spacing w:before="74" w:line="276" w:lineRule="auto"/>
              <w:ind w:left="108" w:right="145"/>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2.1. Духовная культура личности и общества</w:t>
            </w:r>
          </w:p>
        </w:tc>
        <w:tc>
          <w:tcPr>
            <w:tcW w:w="6340" w:type="dxa"/>
            <w:tcBorders>
              <w:top w:val="single" w:sz="4" w:space="0" w:color="231F20"/>
              <w:left w:val="single" w:sz="4" w:space="0" w:color="231F20"/>
              <w:bottom w:val="single" w:sz="4" w:space="0" w:color="231F20"/>
              <w:right w:val="single" w:sz="4" w:space="0" w:color="231F20"/>
            </w:tcBorders>
          </w:tcPr>
          <w:p w:rsidR="00A01B3A" w:rsidRDefault="00A01B3A" w:rsidP="00A45880">
            <w:pPr>
              <w:pStyle w:val="TableParagraph"/>
              <w:spacing w:line="276" w:lineRule="auto"/>
              <w:ind w:left="107" w:right="117"/>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Умение разъяснять понятия: «культура», «духовная культура»; демонстрация ее значения в общественной жизни.</w:t>
            </w:r>
          </w:p>
          <w:p w:rsidR="00A01B3A" w:rsidRDefault="00A01B3A" w:rsidP="00A45880">
            <w:pPr>
              <w:pStyle w:val="TableParagraph"/>
              <w:spacing w:line="276" w:lineRule="auto"/>
              <w:ind w:left="107" w:right="117"/>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Умение различать культуру народную, массовую, элитарную. Показ особенностей молодежной субкультуры. Освещение проблем духовного кризиса и духовного поиска в молодежной среде; взаимодействия и взаимосвязи культур.</w:t>
            </w:r>
          </w:p>
          <w:p w:rsidR="00A01B3A" w:rsidRDefault="00A01B3A" w:rsidP="00A45880">
            <w:pPr>
              <w:pStyle w:val="TableParagraph"/>
              <w:spacing w:line="276" w:lineRule="auto"/>
              <w:ind w:left="107" w:right="117"/>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Характеристика культуры общения, труда, учебы, поведения в обществе, этикета.</w:t>
            </w:r>
          </w:p>
          <w:p w:rsidR="00A01B3A" w:rsidRPr="0099256D" w:rsidRDefault="00A01B3A" w:rsidP="00A45880">
            <w:pPr>
              <w:pStyle w:val="TableParagraph"/>
              <w:spacing w:line="276" w:lineRule="auto"/>
              <w:ind w:left="107" w:right="117"/>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 xml:space="preserve">Умение называть учреждения культуры, рассказывать о государственных гарантиях свободы доступа к культурным ценностям. </w:t>
            </w:r>
          </w:p>
        </w:tc>
      </w:tr>
      <w:tr w:rsidR="00A01B3A" w:rsidRPr="00E815B4" w:rsidTr="00A45880">
        <w:trPr>
          <w:trHeight w:hRule="exact" w:val="803"/>
        </w:trPr>
        <w:tc>
          <w:tcPr>
            <w:tcW w:w="2551" w:type="dxa"/>
            <w:tcBorders>
              <w:top w:val="single" w:sz="4" w:space="0" w:color="231F20"/>
              <w:left w:val="single" w:sz="4" w:space="0" w:color="231F20"/>
              <w:bottom w:val="single" w:sz="4" w:space="0" w:color="231F20"/>
              <w:right w:val="single" w:sz="4" w:space="0" w:color="231F20"/>
            </w:tcBorders>
          </w:tcPr>
          <w:p w:rsidR="00A01B3A" w:rsidRPr="00A45880" w:rsidRDefault="00A01B3A" w:rsidP="00A45880">
            <w:pPr>
              <w:pStyle w:val="TableParagraph"/>
              <w:spacing w:before="74" w:line="276" w:lineRule="auto"/>
              <w:ind w:left="108" w:right="98"/>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2.2.Наука и образование в современном мире</w:t>
            </w:r>
          </w:p>
        </w:tc>
        <w:tc>
          <w:tcPr>
            <w:tcW w:w="6340" w:type="dxa"/>
            <w:tcBorders>
              <w:top w:val="single" w:sz="4" w:space="0" w:color="231F20"/>
              <w:left w:val="single" w:sz="4" w:space="0" w:color="231F20"/>
              <w:bottom w:val="single" w:sz="4" w:space="0" w:color="231F20"/>
              <w:right w:val="single" w:sz="4" w:space="0" w:color="231F20"/>
            </w:tcBorders>
          </w:tcPr>
          <w:p w:rsidR="00A01B3A" w:rsidRPr="00A45880" w:rsidRDefault="00A01B3A" w:rsidP="00A45880">
            <w:pPr>
              <w:pStyle w:val="TableParagraph"/>
              <w:spacing w:before="74" w:line="276" w:lineRule="auto"/>
              <w:ind w:left="107" w:right="149"/>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 xml:space="preserve">Различие естественных и социально-гуманитарных наук. Знание особенностей труда ученого, ответственности ученого </w:t>
            </w:r>
          </w:p>
        </w:tc>
      </w:tr>
    </w:tbl>
    <w:p w:rsidR="00A01B3A" w:rsidRPr="00F07A62" w:rsidRDefault="00A01B3A" w:rsidP="00741E27">
      <w:pPr>
        <w:spacing w:before="100" w:beforeAutospacing="1" w:after="0"/>
        <w:jc w:val="both"/>
        <w:rPr>
          <w:rFonts w:ascii="Times New Roman" w:hAnsi="Times New Roman"/>
          <w:sz w:val="24"/>
          <w:szCs w:val="24"/>
        </w:rPr>
      </w:pPr>
    </w:p>
    <w:p w:rsidR="00A01B3A" w:rsidRPr="00E815B4" w:rsidRDefault="00A01B3A" w:rsidP="0099256D">
      <w:pPr>
        <w:jc w:val="both"/>
        <w:rPr>
          <w:rStyle w:val="af"/>
          <w:rFonts w:ascii="Times New Roman" w:hAnsi="Times New Roman"/>
          <w:i w:val="0"/>
          <w:iCs/>
          <w:sz w:val="24"/>
        </w:rPr>
        <w:sectPr w:rsidR="00A01B3A" w:rsidRPr="00E815B4" w:rsidSect="00946D5B">
          <w:type w:val="continuous"/>
          <w:pgSz w:w="11910" w:h="16840" w:code="9"/>
          <w:pgMar w:top="1134" w:right="851" w:bottom="1134" w:left="1701" w:header="0" w:footer="941" w:gutter="0"/>
          <w:cols w:space="720"/>
          <w:titlePg/>
        </w:sectPr>
      </w:pPr>
    </w:p>
    <w:p w:rsidR="00A01B3A" w:rsidRPr="00E815B4" w:rsidRDefault="00A01B3A" w:rsidP="0099256D">
      <w:pPr>
        <w:spacing w:before="56"/>
        <w:ind w:right="104"/>
        <w:jc w:val="both"/>
        <w:rPr>
          <w:rStyle w:val="af"/>
          <w:rFonts w:ascii="Times New Roman" w:hAnsi="Times New Roman"/>
          <w:i w:val="0"/>
          <w:iCs/>
          <w:sz w:val="24"/>
        </w:rPr>
      </w:pPr>
      <w:r w:rsidRPr="00E815B4">
        <w:rPr>
          <w:rStyle w:val="af"/>
          <w:rFonts w:ascii="Times New Roman" w:hAnsi="Times New Roman"/>
          <w:i w:val="0"/>
          <w:iCs/>
          <w:sz w:val="24"/>
        </w:rPr>
        <w:lastRenderedPageBreak/>
        <w:t>Окончание</w:t>
      </w:r>
      <w:r>
        <w:rPr>
          <w:rStyle w:val="af"/>
          <w:rFonts w:ascii="Times New Roman" w:hAnsi="Times New Roman"/>
          <w:i w:val="0"/>
          <w:iCs/>
          <w:sz w:val="24"/>
        </w:rPr>
        <w:t xml:space="preserve"> </w:t>
      </w:r>
      <w:r w:rsidRPr="00E815B4">
        <w:rPr>
          <w:rStyle w:val="af"/>
          <w:rFonts w:ascii="Times New Roman" w:hAnsi="Times New Roman"/>
          <w:i w:val="0"/>
          <w:iCs/>
          <w:sz w:val="24"/>
        </w:rPr>
        <w:t>таблицы</w:t>
      </w:r>
    </w:p>
    <w:p w:rsidR="00A01B3A" w:rsidRPr="00E815B4" w:rsidRDefault="00A01B3A" w:rsidP="0099256D">
      <w:pPr>
        <w:spacing w:before="16"/>
        <w:jc w:val="both"/>
        <w:rPr>
          <w:rStyle w:val="af"/>
          <w:rFonts w:ascii="Times New Roman" w:hAnsi="Times New Roman"/>
          <w:i w:val="0"/>
          <w:iCs/>
          <w:sz w:val="24"/>
        </w:rPr>
      </w:pPr>
    </w:p>
    <w:tbl>
      <w:tblPr>
        <w:tblW w:w="0" w:type="auto"/>
        <w:tblInd w:w="-325" w:type="dxa"/>
        <w:tblLayout w:type="fixed"/>
        <w:tblCellMar>
          <w:left w:w="0" w:type="dxa"/>
          <w:right w:w="0" w:type="dxa"/>
        </w:tblCellMar>
        <w:tblLook w:val="01E0" w:firstRow="1" w:lastRow="1" w:firstColumn="1" w:lastColumn="1" w:noHBand="0" w:noVBand="0"/>
      </w:tblPr>
      <w:tblGrid>
        <w:gridCol w:w="2976"/>
        <w:gridCol w:w="6340"/>
      </w:tblGrid>
      <w:tr w:rsidR="00A01B3A" w:rsidRPr="00E815B4" w:rsidTr="008D25E5">
        <w:trPr>
          <w:trHeight w:hRule="exact" w:val="1117"/>
        </w:trPr>
        <w:tc>
          <w:tcPr>
            <w:tcW w:w="2976" w:type="dxa"/>
            <w:tcBorders>
              <w:top w:val="single" w:sz="4" w:space="0" w:color="231F20"/>
              <w:left w:val="single" w:sz="4" w:space="0" w:color="231F20"/>
              <w:bottom w:val="single" w:sz="4" w:space="0" w:color="231F20"/>
              <w:right w:val="single" w:sz="4" w:space="0" w:color="231F20"/>
            </w:tcBorders>
          </w:tcPr>
          <w:p w:rsidR="00A01B3A" w:rsidRPr="000873FC" w:rsidRDefault="00A01B3A" w:rsidP="0099256D">
            <w:pPr>
              <w:pStyle w:val="TableParagraph"/>
              <w:spacing w:line="276" w:lineRule="auto"/>
              <w:ind w:right="145"/>
              <w:jc w:val="both"/>
              <w:rPr>
                <w:rStyle w:val="af"/>
                <w:rFonts w:ascii="Times New Roman" w:hAnsi="Times New Roman"/>
                <w:i w:val="0"/>
                <w:iCs/>
                <w:sz w:val="24"/>
                <w:lang w:val="ru-RU"/>
              </w:rPr>
            </w:pPr>
            <w:r>
              <w:rPr>
                <w:rStyle w:val="af"/>
                <w:rFonts w:ascii="Times New Roman" w:hAnsi="Times New Roman"/>
                <w:i w:val="0"/>
                <w:iCs/>
                <w:sz w:val="24"/>
                <w:lang w:val="ru-RU"/>
              </w:rPr>
              <w:t>современном  мире</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TableParagraph"/>
              <w:spacing w:before="70" w:line="276" w:lineRule="auto"/>
              <w:ind w:left="1895" w:right="495" w:hanging="1174"/>
              <w:jc w:val="both"/>
              <w:rPr>
                <w:rStyle w:val="af"/>
                <w:rFonts w:ascii="Times New Roman" w:hAnsi="Times New Roman"/>
                <w:i w:val="0"/>
                <w:iCs/>
                <w:sz w:val="24"/>
                <w:lang w:val="ru-RU"/>
              </w:rPr>
            </w:pPr>
            <w:r>
              <w:rPr>
                <w:rStyle w:val="af"/>
                <w:rFonts w:ascii="Times New Roman" w:hAnsi="Times New Roman"/>
                <w:i w:val="0"/>
                <w:iCs/>
                <w:sz w:val="24"/>
                <w:lang w:val="ru-RU"/>
              </w:rPr>
              <w:t>ученого перед обществом</w:t>
            </w:r>
          </w:p>
        </w:tc>
      </w:tr>
      <w:tr w:rsidR="00A01B3A" w:rsidRPr="00E815B4" w:rsidTr="008D25E5">
        <w:trPr>
          <w:trHeight w:hRule="exact" w:val="1198"/>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2.3. Мораль, искусство и религия как элементы духовной культуры</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 xml:space="preserve">  Раскрытие смысла понятий: «мораль», «религия», «искусство» и их роли в жизни людей. </w:t>
            </w:r>
          </w:p>
        </w:tc>
      </w:tr>
      <w:tr w:rsidR="00A01B3A" w:rsidRPr="00E815B4" w:rsidTr="008D25E5">
        <w:trPr>
          <w:trHeight w:hRule="exact" w:val="594"/>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3.Экономика</w:t>
            </w:r>
          </w:p>
        </w:tc>
      </w:tr>
      <w:tr w:rsidR="00A01B3A" w:rsidRPr="00E815B4" w:rsidTr="008D25E5">
        <w:trPr>
          <w:trHeight w:hRule="exact" w:val="1034"/>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3.1.Экономика и экономическая наука. Экономические системы</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 xml:space="preserve"> Умение давать характеристику понятий: «экономика», «типы экономических систем»;  традиционной, централизованной и рыночной экономики</w:t>
            </w:r>
          </w:p>
        </w:tc>
      </w:tr>
      <w:tr w:rsidR="00A01B3A" w:rsidRPr="00E815B4" w:rsidTr="008D25E5">
        <w:trPr>
          <w:trHeight w:hRule="exact" w:val="1034"/>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3.2. Рынок. Фирма. Роль государства в экономике</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 xml:space="preserve"> Умение давать определение понятий: «спрос и предложение», «издержки», «выручка», «прибыль», «деньги», «процент», «экономический рост и развитие»</w:t>
            </w:r>
          </w:p>
        </w:tc>
      </w:tr>
      <w:tr w:rsidR="00A01B3A" w:rsidRPr="00E815B4" w:rsidTr="008D25E5">
        <w:trPr>
          <w:trHeight w:hRule="exact" w:val="1034"/>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3.3. Рынок труда и безработица</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 xml:space="preserve"> Знание понятий «спрос на труд», «предложение труда»; понятия безработицы, ее причины и экономических последствий.</w:t>
            </w:r>
          </w:p>
        </w:tc>
      </w:tr>
      <w:tr w:rsidR="00A01B3A" w:rsidRPr="00E815B4" w:rsidTr="008D25E5">
        <w:trPr>
          <w:trHeight w:hRule="exact" w:val="1034"/>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3.4. Основные проблемы экономики России. Элементы международной экономики</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rPr>
            </w:pPr>
            <w:r>
              <w:rPr>
                <w:rStyle w:val="af"/>
                <w:i w:val="0"/>
              </w:rPr>
              <w:t xml:space="preserve"> Характеристика становления современной рыночной экономики России, ее особенностей; организация международной торговли.</w:t>
            </w:r>
          </w:p>
        </w:tc>
      </w:tr>
      <w:tr w:rsidR="00A01B3A" w:rsidRPr="00E815B4" w:rsidTr="008D25E5">
        <w:trPr>
          <w:trHeight w:hRule="exact" w:val="374"/>
        </w:trPr>
        <w:tc>
          <w:tcPr>
            <w:tcW w:w="9316" w:type="dxa"/>
            <w:gridSpan w:val="2"/>
            <w:tcBorders>
              <w:top w:val="single" w:sz="4" w:space="0" w:color="231F20"/>
              <w:left w:val="single" w:sz="4" w:space="0" w:color="231F20"/>
              <w:bottom w:val="single" w:sz="4" w:space="0" w:color="231F20"/>
              <w:right w:val="single" w:sz="4" w:space="0" w:color="231F20"/>
            </w:tcBorders>
          </w:tcPr>
          <w:p w:rsidR="00A01B3A" w:rsidRPr="000873FC" w:rsidRDefault="00A01B3A" w:rsidP="0099256D">
            <w:pPr>
              <w:pStyle w:val="TableParagraph"/>
              <w:spacing w:before="66" w:line="276" w:lineRule="auto"/>
              <w:ind w:left="2841"/>
              <w:jc w:val="both"/>
              <w:rPr>
                <w:rStyle w:val="af"/>
                <w:rFonts w:ascii="Times New Roman" w:hAnsi="Times New Roman"/>
                <w:i w:val="0"/>
                <w:iCs/>
                <w:sz w:val="24"/>
                <w:szCs w:val="24"/>
                <w:lang w:val="ru-RU"/>
              </w:rPr>
            </w:pPr>
            <w:r>
              <w:rPr>
                <w:rStyle w:val="af"/>
                <w:rFonts w:ascii="Times New Roman" w:hAnsi="Times New Roman"/>
                <w:i w:val="0"/>
                <w:iCs/>
                <w:sz w:val="24"/>
                <w:szCs w:val="24"/>
                <w:lang w:val="ru-RU"/>
              </w:rPr>
              <w:t>4. Социальные отношения</w:t>
            </w:r>
          </w:p>
        </w:tc>
      </w:tr>
      <w:tr w:rsidR="00A01B3A" w:rsidRPr="00E815B4" w:rsidTr="008D25E5">
        <w:trPr>
          <w:trHeight w:hRule="exact" w:val="814"/>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4.1 Социальная роль и стратификация</w:t>
            </w:r>
          </w:p>
        </w:tc>
        <w:tc>
          <w:tcPr>
            <w:tcW w:w="6340" w:type="dxa"/>
            <w:tcBorders>
              <w:top w:val="single" w:sz="4" w:space="0" w:color="231F20"/>
              <w:left w:val="single" w:sz="4" w:space="0" w:color="231F20"/>
              <w:bottom w:val="single" w:sz="4" w:space="0" w:color="231F20"/>
              <w:right w:val="single" w:sz="4" w:space="0" w:color="231F20"/>
            </w:tcBorders>
          </w:tcPr>
          <w:p w:rsidR="00A01B3A" w:rsidRDefault="00A01B3A" w:rsidP="0099256D">
            <w:pPr>
              <w:pStyle w:val="a5"/>
              <w:jc w:val="both"/>
              <w:rPr>
                <w:rStyle w:val="af"/>
                <w:i w:val="0"/>
                <w:iCs/>
              </w:rPr>
            </w:pPr>
            <w:r>
              <w:rPr>
                <w:rStyle w:val="af"/>
                <w:i w:val="0"/>
                <w:iCs/>
              </w:rPr>
              <w:t xml:space="preserve"> Знание понятий     «социальные отношения», «социальная стратификация». Определение социальных ролей человека в обществе</w:t>
            </w:r>
          </w:p>
          <w:p w:rsidR="00A01B3A" w:rsidRPr="00E815B4" w:rsidRDefault="00A01B3A" w:rsidP="0099256D">
            <w:pPr>
              <w:pStyle w:val="a5"/>
              <w:jc w:val="both"/>
              <w:rPr>
                <w:rStyle w:val="af"/>
                <w:i w:val="0"/>
                <w:iCs/>
              </w:rPr>
            </w:pPr>
            <w:r>
              <w:rPr>
                <w:rStyle w:val="af"/>
                <w:i w:val="0"/>
                <w:iCs/>
              </w:rPr>
              <w:t>О</w:t>
            </w:r>
          </w:p>
        </w:tc>
      </w:tr>
      <w:tr w:rsidR="00A01B3A" w:rsidRPr="00E815B4" w:rsidTr="008D25E5">
        <w:trPr>
          <w:trHeight w:hRule="exact" w:val="940"/>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4.2. Социальные нормы и конфликты</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 xml:space="preserve"> Характеристика видов социальных норм и санкций, </w:t>
            </w:r>
            <w:proofErr w:type="spellStart"/>
            <w:r>
              <w:rPr>
                <w:rStyle w:val="af"/>
                <w:i w:val="0"/>
                <w:iCs/>
              </w:rPr>
              <w:t>девиантного</w:t>
            </w:r>
            <w:proofErr w:type="spellEnd"/>
            <w:r>
              <w:rPr>
                <w:rStyle w:val="af"/>
                <w:i w:val="0"/>
                <w:iCs/>
              </w:rPr>
              <w:t xml:space="preserve"> поведения, его форм проявления, социальных конфликтов, причин и истоков их возникновения</w:t>
            </w:r>
          </w:p>
        </w:tc>
      </w:tr>
      <w:tr w:rsidR="00A01B3A" w:rsidRPr="00E815B4" w:rsidTr="008D25E5">
        <w:trPr>
          <w:trHeight w:hRule="exact" w:val="1066"/>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4.3. Важнейшие социальные общности и группы</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 xml:space="preserve"> Объяснение особенностей социальной стратификации в современной России, видов социальных групп (молодежи, этнических общностей, семьи)</w:t>
            </w:r>
          </w:p>
        </w:tc>
      </w:tr>
      <w:tr w:rsidR="00A01B3A" w:rsidRPr="00E815B4" w:rsidTr="008D25E5">
        <w:trPr>
          <w:trHeight w:hRule="exact" w:val="374"/>
        </w:trPr>
        <w:tc>
          <w:tcPr>
            <w:tcW w:w="9316" w:type="dxa"/>
            <w:gridSpan w:val="2"/>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 xml:space="preserve">                                               5. Политика</w:t>
            </w:r>
          </w:p>
        </w:tc>
      </w:tr>
      <w:tr w:rsidR="00A01B3A" w:rsidRPr="00E815B4" w:rsidTr="008D25E5">
        <w:trPr>
          <w:trHeight w:hRule="exact" w:val="1694"/>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5.1.Политика и власть. Государство в политической системе</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 xml:space="preserve"> Умение давать определение понятий: «власть», «политическая система», «внутренняя структура политической системы». Характеристика внутренних и внешних функций государства. Характеристика типологии политических режимов. Знание понятий правового государства и умение называть его признаки.</w:t>
            </w:r>
          </w:p>
        </w:tc>
      </w:tr>
      <w:tr w:rsidR="00A01B3A" w:rsidRPr="00E815B4" w:rsidTr="008D25E5">
        <w:trPr>
          <w:trHeight w:hRule="exact" w:val="1677"/>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5.2.Участники политического процесса</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 xml:space="preserve"> Характеристика взаимоотношений личности и государства. Знание понятий: «гражданское общество» и «правовое государство». Характеристика избирательной кампании в РФ.</w:t>
            </w:r>
          </w:p>
        </w:tc>
      </w:tr>
      <w:tr w:rsidR="00A01B3A" w:rsidRPr="00E815B4" w:rsidTr="008D25E5">
        <w:trPr>
          <w:trHeight w:hRule="exact" w:val="374"/>
        </w:trPr>
        <w:tc>
          <w:tcPr>
            <w:tcW w:w="9316" w:type="dxa"/>
            <w:gridSpan w:val="2"/>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lastRenderedPageBreak/>
              <w:t xml:space="preserve">                                              6. Право</w:t>
            </w:r>
          </w:p>
        </w:tc>
      </w:tr>
      <w:tr w:rsidR="00A01B3A" w:rsidRPr="00E815B4" w:rsidTr="008D25E5">
        <w:trPr>
          <w:trHeight w:hRule="exact" w:val="814"/>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6.1.Правовое регулирование общественных отношений</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 xml:space="preserve"> Выделение роли права в системе социальных норм. Умение давать характеристику системе права</w:t>
            </w:r>
          </w:p>
        </w:tc>
      </w:tr>
      <w:tr w:rsidR="00A01B3A" w:rsidRPr="00E815B4" w:rsidTr="008D25E5">
        <w:trPr>
          <w:trHeight w:hRule="exact" w:val="814"/>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6.2.Основы конституционного права РФ</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 xml:space="preserve"> Умение давать характеристику основам конституционного строя РФ, системы государственной власти РФ, правам и свободам граждан</w:t>
            </w:r>
          </w:p>
        </w:tc>
      </w:tr>
      <w:tr w:rsidR="00A01B3A" w:rsidRPr="00E815B4" w:rsidTr="008D25E5">
        <w:trPr>
          <w:trHeight w:hRule="exact" w:val="857"/>
        </w:trPr>
        <w:tc>
          <w:tcPr>
            <w:tcW w:w="2976"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6.3. Отрасли российского права</w:t>
            </w:r>
          </w:p>
        </w:tc>
        <w:tc>
          <w:tcPr>
            <w:tcW w:w="6340" w:type="dxa"/>
            <w:tcBorders>
              <w:top w:val="single" w:sz="4" w:space="0" w:color="231F20"/>
              <w:left w:val="single" w:sz="4" w:space="0" w:color="231F20"/>
              <w:bottom w:val="single" w:sz="4" w:space="0" w:color="231F20"/>
              <w:right w:val="single" w:sz="4" w:space="0" w:color="231F20"/>
            </w:tcBorders>
          </w:tcPr>
          <w:p w:rsidR="00A01B3A" w:rsidRPr="00E815B4" w:rsidRDefault="00A01B3A" w:rsidP="0099256D">
            <w:pPr>
              <w:pStyle w:val="a5"/>
              <w:jc w:val="both"/>
              <w:rPr>
                <w:rStyle w:val="af"/>
                <w:i w:val="0"/>
                <w:iCs/>
              </w:rPr>
            </w:pPr>
            <w:r>
              <w:rPr>
                <w:rStyle w:val="af"/>
                <w:i w:val="0"/>
                <w:iCs/>
              </w:rPr>
              <w:t xml:space="preserve"> Умение давать характеристику и знать содержание основных отраслей российского права</w:t>
            </w:r>
          </w:p>
        </w:tc>
      </w:tr>
    </w:tbl>
    <w:p w:rsidR="00A01B3A" w:rsidRPr="00E815B4" w:rsidRDefault="00A01B3A" w:rsidP="0099256D">
      <w:pPr>
        <w:jc w:val="both"/>
        <w:rPr>
          <w:rStyle w:val="af"/>
          <w:rFonts w:ascii="Times New Roman" w:hAnsi="Times New Roman"/>
          <w:i w:val="0"/>
          <w:iCs/>
          <w:sz w:val="24"/>
        </w:rPr>
        <w:sectPr w:rsidR="00A01B3A" w:rsidRPr="00E815B4">
          <w:footerReference w:type="even" r:id="rId9"/>
          <w:pgSz w:w="11910" w:h="16840"/>
          <w:pgMar w:top="1020" w:right="1200" w:bottom="280" w:left="1600" w:header="0" w:footer="0" w:gutter="0"/>
          <w:cols w:space="720"/>
        </w:sectPr>
      </w:pPr>
    </w:p>
    <w:p w:rsidR="00A01B3A" w:rsidRPr="00AC22D4" w:rsidRDefault="00A01B3A" w:rsidP="008B4B3C">
      <w:pPr>
        <w:pStyle w:val="1"/>
        <w:rPr>
          <w:b/>
        </w:rPr>
      </w:pPr>
      <w:bookmarkStart w:id="20" w:name="_Toc508789185"/>
      <w:r w:rsidRPr="00AC22D4">
        <w:rPr>
          <w:b/>
        </w:rPr>
        <w:lastRenderedPageBreak/>
        <w:t>3. УЧЕБНО-МЕТОДИЧЕСКОЕ И МАТЕРИАЛЬНО-ТЕХНИЧЕСКОЕ ОБЕСПЕЧЕНИЕ ПРОГРАММЫ УЧЕБНОГО ПРЕДМЕТА ОУП (б). 10 ОБЩЕСТВОЗНАНИЕ (ВКЛЮЧАЯ ЭКОНОМИКУ И ПРАВО)</w:t>
      </w:r>
      <w:bookmarkEnd w:id="20"/>
    </w:p>
    <w:p w:rsidR="00A01B3A" w:rsidRPr="00C15BE7" w:rsidRDefault="00A01B3A" w:rsidP="00741E27">
      <w:pPr>
        <w:spacing w:before="100" w:beforeAutospacing="1" w:after="119"/>
        <w:ind w:firstLine="567"/>
        <w:jc w:val="both"/>
        <w:rPr>
          <w:rFonts w:ascii="Times New Roman" w:hAnsi="Times New Roman"/>
          <w:sz w:val="24"/>
          <w:szCs w:val="24"/>
        </w:rPr>
      </w:pPr>
      <w:r>
        <w:rPr>
          <w:rFonts w:ascii="Times New Roman" w:hAnsi="Times New Roman"/>
          <w:color w:val="231F20"/>
          <w:sz w:val="24"/>
          <w:szCs w:val="24"/>
        </w:rPr>
        <w:t>В</w:t>
      </w:r>
      <w:r w:rsidRPr="00C15BE7">
        <w:rPr>
          <w:rFonts w:ascii="Times New Roman" w:hAnsi="Times New Roman"/>
          <w:color w:val="231F20"/>
          <w:sz w:val="24"/>
          <w:szCs w:val="24"/>
        </w:rPr>
        <w:t xml:space="preserve"> профессиональной образовательной организации, реализующей образовательную программу среднего общего образования в пределах освоения ОПОП СПО на баз</w:t>
      </w:r>
      <w:r>
        <w:rPr>
          <w:rFonts w:ascii="Times New Roman" w:hAnsi="Times New Roman"/>
          <w:color w:val="231F20"/>
          <w:sz w:val="24"/>
          <w:szCs w:val="24"/>
        </w:rPr>
        <w:t xml:space="preserve">е основного общего образования имеется учебный </w:t>
      </w:r>
      <w:r w:rsidRPr="00C15BE7">
        <w:rPr>
          <w:rFonts w:ascii="Times New Roman" w:hAnsi="Times New Roman"/>
          <w:color w:val="231F20"/>
          <w:sz w:val="24"/>
          <w:szCs w:val="24"/>
        </w:rPr>
        <w:t xml:space="preserve"> ка</w:t>
      </w:r>
      <w:r>
        <w:rPr>
          <w:rFonts w:ascii="Times New Roman" w:hAnsi="Times New Roman"/>
          <w:color w:val="231F20"/>
          <w:sz w:val="24"/>
          <w:szCs w:val="24"/>
        </w:rPr>
        <w:t xml:space="preserve">бинет, в котором есть </w:t>
      </w:r>
      <w:r w:rsidRPr="00C15BE7">
        <w:rPr>
          <w:rFonts w:ascii="Times New Roman" w:hAnsi="Times New Roman"/>
          <w:color w:val="231F20"/>
          <w:sz w:val="24"/>
          <w:szCs w:val="24"/>
        </w:rPr>
        <w:t>возможность обеспечить свободный доступ в Интернет во время учебного занятия и период вне</w:t>
      </w:r>
      <w:r>
        <w:rPr>
          <w:rFonts w:ascii="Times New Roman" w:hAnsi="Times New Roman"/>
          <w:color w:val="231F20"/>
          <w:sz w:val="24"/>
          <w:szCs w:val="24"/>
        </w:rPr>
        <w:t xml:space="preserve"> </w:t>
      </w:r>
      <w:r w:rsidRPr="00C15BE7">
        <w:rPr>
          <w:rFonts w:ascii="Times New Roman" w:hAnsi="Times New Roman"/>
          <w:color w:val="231F20"/>
          <w:sz w:val="24"/>
          <w:szCs w:val="24"/>
        </w:rPr>
        <w:t>учебной деятельности обучающихся.</w:t>
      </w:r>
    </w:p>
    <w:p w:rsidR="00A01B3A" w:rsidRPr="00C15BE7" w:rsidRDefault="00A01B3A" w:rsidP="00741E27">
      <w:pPr>
        <w:spacing w:before="100" w:beforeAutospacing="1" w:after="119"/>
        <w:ind w:right="119" w:firstLine="567"/>
        <w:jc w:val="both"/>
        <w:rPr>
          <w:rFonts w:ascii="Times New Roman" w:hAnsi="Times New Roman"/>
          <w:sz w:val="24"/>
          <w:szCs w:val="24"/>
        </w:rPr>
      </w:pPr>
      <w:r w:rsidRPr="00C15BE7">
        <w:rPr>
          <w:rFonts w:ascii="Times New Roman" w:hAnsi="Times New Roman"/>
          <w:color w:val="231F20"/>
          <w:sz w:val="24"/>
          <w:szCs w:val="24"/>
        </w:rPr>
        <w:t xml:space="preserve">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w:t>
      </w:r>
      <w:r>
        <w:rPr>
          <w:rFonts w:ascii="Times New Roman" w:hAnsi="Times New Roman"/>
          <w:color w:val="231F20"/>
          <w:sz w:val="24"/>
          <w:szCs w:val="24"/>
        </w:rPr>
        <w:t>к уровню подготовки обучающихся</w:t>
      </w:r>
      <w:r w:rsidRPr="00C15BE7">
        <w:rPr>
          <w:rFonts w:ascii="Times New Roman" w:hAnsi="Times New Roman"/>
          <w:color w:val="231F20"/>
          <w:sz w:val="24"/>
          <w:szCs w:val="24"/>
        </w:rPr>
        <w:t>.</w:t>
      </w:r>
    </w:p>
    <w:p w:rsidR="00A01B3A" w:rsidRPr="00C15BE7" w:rsidRDefault="00A01B3A" w:rsidP="00741E27">
      <w:pPr>
        <w:spacing w:before="100" w:beforeAutospacing="1" w:after="119"/>
        <w:ind w:right="119" w:firstLine="567"/>
        <w:jc w:val="both"/>
        <w:rPr>
          <w:rFonts w:ascii="Times New Roman" w:hAnsi="Times New Roman"/>
          <w:sz w:val="24"/>
          <w:szCs w:val="24"/>
        </w:rPr>
      </w:pPr>
      <w:r w:rsidRPr="00C15BE7">
        <w:rPr>
          <w:rFonts w:ascii="Times New Roman" w:hAnsi="Times New Roman"/>
          <w:color w:val="231F20"/>
          <w:sz w:val="24"/>
          <w:szCs w:val="24"/>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w:t>
      </w:r>
    </w:p>
    <w:p w:rsidR="00A01B3A" w:rsidRPr="00C15BE7" w:rsidRDefault="00A01B3A" w:rsidP="00741E27">
      <w:pPr>
        <w:spacing w:before="100" w:beforeAutospacing="1" w:after="119"/>
        <w:ind w:firstLine="567"/>
        <w:jc w:val="both"/>
        <w:rPr>
          <w:rFonts w:ascii="Times New Roman" w:hAnsi="Times New Roman"/>
          <w:sz w:val="24"/>
          <w:szCs w:val="24"/>
        </w:rPr>
      </w:pPr>
      <w:r w:rsidRPr="00C15BE7">
        <w:rPr>
          <w:rFonts w:ascii="Times New Roman" w:hAnsi="Times New Roman"/>
          <w:color w:val="231F20"/>
          <w:sz w:val="24"/>
          <w:szCs w:val="24"/>
        </w:rPr>
        <w:t>В состав учебно-методического и материально-технического обеспечения программы учебного предмета входят:</w:t>
      </w:r>
    </w:p>
    <w:p w:rsidR="00A01B3A" w:rsidRPr="00C15BE7" w:rsidRDefault="00A01B3A" w:rsidP="00741E27">
      <w:pPr>
        <w:spacing w:before="91" w:after="0"/>
        <w:jc w:val="both"/>
        <w:rPr>
          <w:rFonts w:ascii="Times New Roman" w:hAnsi="Times New Roman"/>
          <w:sz w:val="24"/>
          <w:szCs w:val="24"/>
        </w:rPr>
      </w:pPr>
      <w:r w:rsidRPr="00C15BE7">
        <w:rPr>
          <w:rFonts w:ascii="Times New Roman" w:hAnsi="Times New Roman"/>
          <w:color w:val="231F20"/>
          <w:sz w:val="24"/>
          <w:szCs w:val="24"/>
        </w:rPr>
        <w:t>· многофункциональный комплекс преподавателя;</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 наглядные пособия (комплекты учебных таблиц, плакатов, портретов выдающихся ученых и др.);</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·информационно-коммуникационные средства;</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·экранно-звуковые пособия;</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 комплект технической документации, в том числе паспорта на средства обучения, инструкции по их использованию и технике безопасности;</w:t>
      </w:r>
    </w:p>
    <w:p w:rsidR="00A01B3A" w:rsidRPr="00C15BE7" w:rsidRDefault="00A01B3A" w:rsidP="00741E27">
      <w:pPr>
        <w:spacing w:before="100" w:beforeAutospacing="1" w:after="119"/>
        <w:jc w:val="both"/>
        <w:rPr>
          <w:rFonts w:ascii="Times New Roman" w:hAnsi="Times New Roman"/>
          <w:sz w:val="24"/>
          <w:szCs w:val="24"/>
        </w:rPr>
      </w:pPr>
      <w:r w:rsidRPr="00C15BE7">
        <w:rPr>
          <w:rFonts w:ascii="Times New Roman" w:hAnsi="Times New Roman"/>
          <w:color w:val="231F20"/>
          <w:sz w:val="24"/>
          <w:szCs w:val="24"/>
        </w:rPr>
        <w:t>·библиотечный фонд.</w:t>
      </w:r>
    </w:p>
    <w:p w:rsidR="00A01B3A" w:rsidRPr="00C15BE7" w:rsidRDefault="00A01B3A" w:rsidP="00741E27">
      <w:pPr>
        <w:spacing w:before="113" w:after="0"/>
        <w:ind w:left="102" w:right="119" w:firstLine="606"/>
        <w:jc w:val="both"/>
        <w:rPr>
          <w:rFonts w:ascii="Times New Roman" w:hAnsi="Times New Roman"/>
          <w:sz w:val="24"/>
          <w:szCs w:val="24"/>
        </w:rPr>
      </w:pPr>
      <w:r w:rsidRPr="00C15BE7">
        <w:rPr>
          <w:rFonts w:ascii="Times New Roman" w:hAnsi="Times New Roman"/>
          <w:color w:val="231F20"/>
          <w:sz w:val="24"/>
          <w:szCs w:val="24"/>
        </w:rPr>
        <w:t>В библиотечный фонд входят учебники, учебно-методические комплекты (УМК), обеспечивающие освоение интегрированного учебного предмета «Обществознание»,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A01B3A" w:rsidRPr="00C15BE7" w:rsidRDefault="00A01B3A" w:rsidP="00741E27">
      <w:pPr>
        <w:spacing w:before="100" w:beforeAutospacing="1" w:after="119"/>
        <w:ind w:right="125" w:firstLine="102"/>
        <w:jc w:val="both"/>
        <w:rPr>
          <w:rFonts w:ascii="Times New Roman" w:hAnsi="Times New Roman"/>
          <w:sz w:val="24"/>
          <w:szCs w:val="24"/>
        </w:rPr>
      </w:pPr>
      <w:r w:rsidRPr="00C15BE7">
        <w:rPr>
          <w:rFonts w:ascii="Times New Roman" w:hAnsi="Times New Roman"/>
          <w:color w:val="231F20"/>
          <w:sz w:val="24"/>
          <w:szCs w:val="24"/>
        </w:rPr>
        <w:t>Библиотечный фонд дополнен энциклопедиями, справочниками, научной и научно-популярной литературой по экономике, социологии, праву и т. п.</w:t>
      </w:r>
    </w:p>
    <w:p w:rsidR="00A01B3A" w:rsidRDefault="00A01B3A" w:rsidP="00741E27">
      <w:pPr>
        <w:spacing w:before="100" w:beforeAutospacing="1" w:after="119"/>
        <w:ind w:right="125"/>
        <w:jc w:val="both"/>
        <w:rPr>
          <w:rFonts w:ascii="Times New Roman" w:hAnsi="Times New Roman"/>
          <w:color w:val="231F20"/>
          <w:sz w:val="24"/>
          <w:szCs w:val="24"/>
        </w:rPr>
      </w:pPr>
      <w:r w:rsidRPr="00C15BE7">
        <w:rPr>
          <w:rFonts w:ascii="Times New Roman" w:hAnsi="Times New Roman"/>
          <w:color w:val="231F20"/>
          <w:sz w:val="24"/>
          <w:szCs w:val="24"/>
        </w:rPr>
        <w:lastRenderedPageBreak/>
        <w:t>В процессе освоения программы учебного предмета «Обществознание» студенты имеют возможность доступа к электронным учебным материалам по обществознанию, имеющимся в свободном доступе в сети Интернет (электронным книгам, практикумам, тестам и др.), сайтам государственных, муниципальных органов власти.</w:t>
      </w: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color w:val="231F20"/>
          <w:sz w:val="24"/>
          <w:szCs w:val="24"/>
        </w:rPr>
      </w:pPr>
    </w:p>
    <w:p w:rsidR="00A01B3A" w:rsidRDefault="00A01B3A" w:rsidP="00741E27">
      <w:pPr>
        <w:spacing w:before="100" w:beforeAutospacing="1" w:after="119"/>
        <w:ind w:right="125"/>
        <w:jc w:val="both"/>
        <w:rPr>
          <w:rFonts w:ascii="Times New Roman" w:hAnsi="Times New Roman"/>
          <w:sz w:val="24"/>
          <w:szCs w:val="24"/>
        </w:rPr>
      </w:pPr>
    </w:p>
    <w:p w:rsidR="00A01B3A" w:rsidRDefault="00A01B3A" w:rsidP="00741E27">
      <w:pPr>
        <w:spacing w:before="100" w:beforeAutospacing="1" w:after="119"/>
        <w:ind w:right="125"/>
        <w:jc w:val="both"/>
        <w:rPr>
          <w:rFonts w:ascii="Times New Roman" w:hAnsi="Times New Roman"/>
          <w:sz w:val="24"/>
          <w:szCs w:val="24"/>
        </w:rPr>
      </w:pPr>
    </w:p>
    <w:p w:rsidR="00A01B3A" w:rsidRPr="00C15BE7" w:rsidRDefault="00A01B3A" w:rsidP="00741E27">
      <w:pPr>
        <w:spacing w:before="100" w:beforeAutospacing="1" w:after="119"/>
        <w:ind w:right="125"/>
        <w:jc w:val="both"/>
        <w:rPr>
          <w:rFonts w:ascii="Times New Roman" w:hAnsi="Times New Roman"/>
          <w:sz w:val="24"/>
          <w:szCs w:val="24"/>
        </w:rPr>
      </w:pPr>
    </w:p>
    <w:p w:rsidR="00A01B3A" w:rsidRPr="00AC22D4" w:rsidRDefault="00A01B3A" w:rsidP="008B4B3C">
      <w:pPr>
        <w:pStyle w:val="1"/>
        <w:rPr>
          <w:b/>
        </w:rPr>
      </w:pPr>
      <w:bookmarkStart w:id="21" w:name="_Toc508789186"/>
      <w:r w:rsidRPr="00AC22D4">
        <w:rPr>
          <w:b/>
        </w:rPr>
        <w:lastRenderedPageBreak/>
        <w:t>4.СПИСОК ИСПОЛЬЗУЕМЫХ ИСТОЧНИКОВ</w:t>
      </w:r>
      <w:bookmarkEnd w:id="21"/>
    </w:p>
    <w:p w:rsidR="00A01B3A" w:rsidRPr="00C15BE7" w:rsidRDefault="00A01B3A" w:rsidP="001D5E1B">
      <w:pPr>
        <w:keepNext/>
        <w:spacing w:before="100" w:beforeAutospacing="1" w:after="119"/>
        <w:ind w:left="-284"/>
        <w:jc w:val="both"/>
        <w:outlineLvl w:val="1"/>
        <w:rPr>
          <w:rFonts w:ascii="Times New Roman" w:hAnsi="Times New Roman"/>
          <w:sz w:val="36"/>
          <w:szCs w:val="36"/>
        </w:rPr>
      </w:pPr>
      <w:bookmarkStart w:id="22" w:name="_Toc508789187"/>
      <w:r w:rsidRPr="00C15BE7">
        <w:rPr>
          <w:rFonts w:ascii="Times New Roman" w:hAnsi="Times New Roman"/>
          <w:color w:val="231F20"/>
          <w:sz w:val="24"/>
          <w:szCs w:val="24"/>
        </w:rPr>
        <w:t>Для студентов</w:t>
      </w:r>
      <w:bookmarkEnd w:id="22"/>
    </w:p>
    <w:p w:rsidR="00A01B3A" w:rsidRPr="00C15BE7" w:rsidRDefault="00A01B3A" w:rsidP="001D5E1B">
      <w:pPr>
        <w:numPr>
          <w:ilvl w:val="0"/>
          <w:numId w:val="11"/>
        </w:numPr>
        <w:spacing w:before="100" w:beforeAutospacing="1" w:after="119"/>
        <w:ind w:left="-284" w:firstLine="0"/>
        <w:jc w:val="both"/>
        <w:rPr>
          <w:rFonts w:ascii="Times New Roman" w:hAnsi="Times New Roman"/>
          <w:sz w:val="24"/>
          <w:szCs w:val="24"/>
        </w:rPr>
      </w:pPr>
      <w:r w:rsidRPr="00C15BE7">
        <w:rPr>
          <w:rFonts w:ascii="Times New Roman" w:hAnsi="Times New Roman"/>
          <w:color w:val="231F20"/>
          <w:sz w:val="24"/>
          <w:szCs w:val="24"/>
        </w:rPr>
        <w:t>Баранов П. А. Обществознание в таблицах. 10—11 класс. — М., 2012.</w:t>
      </w:r>
    </w:p>
    <w:p w:rsidR="00A01B3A" w:rsidRPr="00C15BE7" w:rsidRDefault="00A01B3A" w:rsidP="001D5E1B">
      <w:pPr>
        <w:numPr>
          <w:ilvl w:val="0"/>
          <w:numId w:val="11"/>
        </w:numPr>
        <w:spacing w:before="100" w:beforeAutospacing="1" w:after="119"/>
        <w:ind w:left="-284" w:firstLine="0"/>
        <w:jc w:val="both"/>
        <w:rPr>
          <w:rFonts w:ascii="Times New Roman" w:hAnsi="Times New Roman"/>
          <w:sz w:val="24"/>
          <w:szCs w:val="24"/>
        </w:rPr>
      </w:pPr>
      <w:r w:rsidRPr="00C15BE7">
        <w:rPr>
          <w:rFonts w:ascii="Times New Roman" w:hAnsi="Times New Roman"/>
          <w:color w:val="231F20"/>
          <w:sz w:val="24"/>
          <w:szCs w:val="24"/>
        </w:rPr>
        <w:t>Баранов П. А., Шевченко С. В. ЕГЭ 2015. Обществознание. Тренировочные задания. — М., 2014.</w:t>
      </w:r>
    </w:p>
    <w:p w:rsidR="00A01B3A" w:rsidRPr="00C15BE7" w:rsidRDefault="00A01B3A" w:rsidP="001D5E1B">
      <w:pPr>
        <w:numPr>
          <w:ilvl w:val="0"/>
          <w:numId w:val="11"/>
        </w:numPr>
        <w:spacing w:before="100" w:beforeAutospacing="1" w:after="119"/>
        <w:ind w:left="-284" w:firstLine="0"/>
        <w:jc w:val="both"/>
        <w:rPr>
          <w:rFonts w:ascii="Times New Roman" w:hAnsi="Times New Roman"/>
          <w:sz w:val="24"/>
          <w:szCs w:val="24"/>
        </w:rPr>
      </w:pPr>
      <w:r w:rsidRPr="00C15BE7">
        <w:rPr>
          <w:rFonts w:ascii="Times New Roman" w:hAnsi="Times New Roman"/>
          <w:color w:val="231F20"/>
          <w:sz w:val="24"/>
          <w:szCs w:val="24"/>
        </w:rPr>
        <w:t>Боголюбов Л. Н. и др. Обществознание. 10 класс. Базовый уровень.— М., 2014.</w:t>
      </w:r>
    </w:p>
    <w:p w:rsidR="00A01B3A" w:rsidRPr="00C15BE7" w:rsidRDefault="00A01B3A" w:rsidP="001D5E1B">
      <w:pPr>
        <w:numPr>
          <w:ilvl w:val="0"/>
          <w:numId w:val="11"/>
        </w:numPr>
        <w:spacing w:before="100" w:beforeAutospacing="1" w:after="119"/>
        <w:ind w:left="-284" w:firstLine="0"/>
        <w:jc w:val="both"/>
        <w:rPr>
          <w:rFonts w:ascii="Times New Roman" w:hAnsi="Times New Roman"/>
          <w:sz w:val="24"/>
          <w:szCs w:val="24"/>
        </w:rPr>
      </w:pPr>
      <w:r w:rsidRPr="00C15BE7">
        <w:rPr>
          <w:rFonts w:ascii="Times New Roman" w:hAnsi="Times New Roman"/>
          <w:color w:val="231F20"/>
          <w:sz w:val="24"/>
          <w:szCs w:val="24"/>
        </w:rPr>
        <w:t>Боголюбов Л. Н. и др. Обществознание. 11 класс. Базовый уровень.— М., 2014.</w:t>
      </w:r>
    </w:p>
    <w:p w:rsidR="00A01B3A" w:rsidRPr="00C15BE7" w:rsidRDefault="00A01B3A" w:rsidP="001D5E1B">
      <w:pPr>
        <w:numPr>
          <w:ilvl w:val="0"/>
          <w:numId w:val="11"/>
        </w:numPr>
        <w:spacing w:before="100" w:beforeAutospacing="1" w:after="119"/>
        <w:ind w:left="-284" w:firstLine="0"/>
        <w:jc w:val="both"/>
        <w:rPr>
          <w:rFonts w:ascii="Times New Roman" w:hAnsi="Times New Roman"/>
          <w:sz w:val="24"/>
          <w:szCs w:val="24"/>
        </w:rPr>
      </w:pPr>
      <w:r w:rsidRPr="00C15BE7">
        <w:rPr>
          <w:rFonts w:ascii="Times New Roman" w:hAnsi="Times New Roman"/>
          <w:color w:val="231F20"/>
          <w:sz w:val="24"/>
          <w:szCs w:val="24"/>
        </w:rPr>
        <w:t>Важенин А. Г. Обществознание для профессий и специальностей технического, естественно- научного, гуманитарного профилей: учебник. — М., 2015.</w:t>
      </w:r>
    </w:p>
    <w:p w:rsidR="00A01B3A" w:rsidRPr="00C15BE7" w:rsidRDefault="00A01B3A" w:rsidP="001D5E1B">
      <w:pPr>
        <w:numPr>
          <w:ilvl w:val="0"/>
          <w:numId w:val="11"/>
        </w:numPr>
        <w:spacing w:before="100" w:beforeAutospacing="1" w:after="0"/>
        <w:ind w:left="-284" w:right="130" w:firstLine="0"/>
        <w:jc w:val="both"/>
        <w:rPr>
          <w:rFonts w:ascii="Times New Roman" w:hAnsi="Times New Roman"/>
          <w:sz w:val="24"/>
          <w:szCs w:val="24"/>
        </w:rPr>
      </w:pPr>
      <w:r w:rsidRPr="00C15BE7">
        <w:rPr>
          <w:rFonts w:ascii="Times New Roman" w:hAnsi="Times New Roman"/>
          <w:color w:val="231F20"/>
          <w:sz w:val="24"/>
          <w:szCs w:val="24"/>
        </w:rPr>
        <w:t>Важенин А. Г. Обществознание для профессий и специальностей технического, естественно- научного, гуманитарного профилей. Практикум. — М., 2014.</w:t>
      </w:r>
    </w:p>
    <w:p w:rsidR="00A01B3A" w:rsidRPr="00C15BE7" w:rsidRDefault="00A01B3A" w:rsidP="001D5E1B">
      <w:pPr>
        <w:numPr>
          <w:ilvl w:val="0"/>
          <w:numId w:val="11"/>
        </w:numPr>
        <w:spacing w:before="100" w:beforeAutospacing="1" w:after="0"/>
        <w:ind w:left="-284" w:right="130" w:firstLine="0"/>
        <w:jc w:val="both"/>
        <w:rPr>
          <w:rFonts w:ascii="Times New Roman" w:hAnsi="Times New Roman"/>
          <w:sz w:val="24"/>
          <w:szCs w:val="24"/>
        </w:rPr>
      </w:pPr>
      <w:r w:rsidRPr="00C15BE7">
        <w:rPr>
          <w:rFonts w:ascii="Times New Roman" w:hAnsi="Times New Roman"/>
          <w:color w:val="231F20"/>
          <w:sz w:val="24"/>
          <w:szCs w:val="24"/>
        </w:rPr>
        <w:t>Важенин А. Г. Обществознание для профессий и специальностей технического, естественно- научного, гуманитарного профилей. Контрольные задания. — М., 2014.</w:t>
      </w:r>
    </w:p>
    <w:p w:rsidR="00A01B3A" w:rsidRPr="00C15BE7" w:rsidRDefault="00A01B3A" w:rsidP="001D5E1B">
      <w:pPr>
        <w:numPr>
          <w:ilvl w:val="0"/>
          <w:numId w:val="11"/>
        </w:numPr>
        <w:spacing w:before="100" w:beforeAutospacing="1" w:after="119"/>
        <w:ind w:left="-284" w:firstLine="0"/>
        <w:jc w:val="both"/>
        <w:rPr>
          <w:rFonts w:ascii="Times New Roman" w:hAnsi="Times New Roman"/>
          <w:sz w:val="24"/>
          <w:szCs w:val="24"/>
        </w:rPr>
      </w:pPr>
      <w:r w:rsidRPr="00C15BE7">
        <w:rPr>
          <w:rFonts w:ascii="Times New Roman" w:hAnsi="Times New Roman"/>
          <w:color w:val="231F20"/>
          <w:sz w:val="24"/>
          <w:szCs w:val="24"/>
        </w:rPr>
        <w:t>Воронцов А. В., Королева Г. Э., Наумов С. А. и др. Обществознание. 11 класс. Базовый уровень. — М., 2013.</w:t>
      </w:r>
    </w:p>
    <w:p w:rsidR="00A01B3A" w:rsidRPr="00C15BE7" w:rsidRDefault="00A01B3A" w:rsidP="001D5E1B">
      <w:pPr>
        <w:numPr>
          <w:ilvl w:val="0"/>
          <w:numId w:val="11"/>
        </w:numPr>
        <w:spacing w:before="100" w:beforeAutospacing="1" w:after="119"/>
        <w:ind w:left="-284" w:firstLine="0"/>
        <w:jc w:val="both"/>
        <w:rPr>
          <w:rFonts w:ascii="Times New Roman" w:hAnsi="Times New Roman"/>
          <w:sz w:val="24"/>
          <w:szCs w:val="24"/>
        </w:rPr>
      </w:pPr>
      <w:r w:rsidRPr="00C15BE7">
        <w:rPr>
          <w:rFonts w:ascii="Times New Roman" w:hAnsi="Times New Roman"/>
          <w:color w:val="231F20"/>
          <w:sz w:val="24"/>
          <w:szCs w:val="24"/>
        </w:rPr>
        <w:t>Горелов А. А., Горелова Т. А. Обществознание для профессий и специальностей социально- экономического профиля. — М., 2014.</w:t>
      </w:r>
    </w:p>
    <w:p w:rsidR="00A01B3A" w:rsidRPr="00AF602C" w:rsidRDefault="00A01B3A" w:rsidP="001D5E1B">
      <w:pPr>
        <w:spacing w:before="100" w:beforeAutospacing="1" w:after="0"/>
        <w:ind w:left="-284" w:right="130"/>
        <w:jc w:val="both"/>
        <w:rPr>
          <w:rFonts w:ascii="Times New Roman" w:hAnsi="Times New Roman"/>
          <w:sz w:val="24"/>
          <w:szCs w:val="24"/>
        </w:rPr>
      </w:pPr>
      <w:r>
        <w:rPr>
          <w:rFonts w:ascii="Times New Roman" w:hAnsi="Times New Roman"/>
          <w:color w:val="231F20"/>
          <w:sz w:val="24"/>
          <w:szCs w:val="24"/>
        </w:rPr>
        <w:t>10.</w:t>
      </w:r>
      <w:r w:rsidRPr="00AF602C">
        <w:rPr>
          <w:rFonts w:ascii="Times New Roman" w:hAnsi="Times New Roman"/>
          <w:color w:val="231F20"/>
          <w:sz w:val="24"/>
          <w:szCs w:val="24"/>
        </w:rPr>
        <w:t>Горелов А. А., Горелова Т. А. Обществознание для профессий и специальностей социально- экономического профиля. Практикум. — М., 2014.</w:t>
      </w:r>
    </w:p>
    <w:p w:rsidR="00A01B3A" w:rsidRPr="00AF602C"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11.</w:t>
      </w:r>
      <w:r w:rsidRPr="00AF602C">
        <w:rPr>
          <w:rFonts w:ascii="Times New Roman" w:hAnsi="Times New Roman"/>
          <w:color w:val="231F20"/>
          <w:sz w:val="24"/>
          <w:szCs w:val="24"/>
        </w:rPr>
        <w:t xml:space="preserve">Котова О. А., </w:t>
      </w:r>
      <w:proofErr w:type="spellStart"/>
      <w:r w:rsidRPr="00AF602C">
        <w:rPr>
          <w:rFonts w:ascii="Times New Roman" w:hAnsi="Times New Roman"/>
          <w:color w:val="231F20"/>
          <w:sz w:val="24"/>
          <w:szCs w:val="24"/>
        </w:rPr>
        <w:t>Лискова</w:t>
      </w:r>
      <w:proofErr w:type="spellEnd"/>
      <w:r w:rsidRPr="00AF602C">
        <w:rPr>
          <w:rFonts w:ascii="Times New Roman" w:hAnsi="Times New Roman"/>
          <w:color w:val="231F20"/>
          <w:sz w:val="24"/>
          <w:szCs w:val="24"/>
        </w:rPr>
        <w:t xml:space="preserve"> Т. Е. ЕГЭ 2015. Обществознание. Репетиционные варианты. — М., 2015.</w:t>
      </w:r>
    </w:p>
    <w:p w:rsidR="00A94F4C" w:rsidRDefault="00A01B3A" w:rsidP="00A94F4C">
      <w:pPr>
        <w:spacing w:before="100" w:beforeAutospacing="1" w:after="0"/>
        <w:ind w:left="-284" w:right="130"/>
        <w:jc w:val="both"/>
        <w:rPr>
          <w:rFonts w:ascii="Times New Roman" w:hAnsi="Times New Roman"/>
          <w:sz w:val="24"/>
          <w:szCs w:val="24"/>
        </w:rPr>
      </w:pPr>
      <w:r>
        <w:rPr>
          <w:rFonts w:ascii="Times New Roman" w:hAnsi="Times New Roman"/>
          <w:color w:val="231F20"/>
          <w:sz w:val="24"/>
          <w:szCs w:val="24"/>
        </w:rPr>
        <w:t>12.</w:t>
      </w:r>
      <w:r w:rsidRPr="00C15BE7">
        <w:rPr>
          <w:rFonts w:ascii="Times New Roman" w:hAnsi="Times New Roman"/>
          <w:color w:val="231F20"/>
          <w:sz w:val="24"/>
          <w:szCs w:val="24"/>
        </w:rPr>
        <w:t xml:space="preserve">Лазебникова А. Ю., Рутковская Е. Л., </w:t>
      </w:r>
      <w:proofErr w:type="spellStart"/>
      <w:r w:rsidRPr="00C15BE7">
        <w:rPr>
          <w:rFonts w:ascii="Times New Roman" w:hAnsi="Times New Roman"/>
          <w:color w:val="231F20"/>
          <w:sz w:val="24"/>
          <w:szCs w:val="24"/>
        </w:rPr>
        <w:t>Королькова</w:t>
      </w:r>
      <w:proofErr w:type="spellEnd"/>
      <w:r w:rsidRPr="00C15BE7">
        <w:rPr>
          <w:rFonts w:ascii="Times New Roman" w:hAnsi="Times New Roman"/>
          <w:color w:val="231F20"/>
          <w:sz w:val="24"/>
          <w:szCs w:val="24"/>
        </w:rPr>
        <w:t xml:space="preserve"> Е. С. ЕГЭ 2015. Обществознание. Типовые тестовые задания. — М., 2015.</w:t>
      </w:r>
    </w:p>
    <w:p w:rsidR="00A01B3A" w:rsidRPr="00C15BE7" w:rsidRDefault="00A01B3A" w:rsidP="00A94F4C">
      <w:pPr>
        <w:spacing w:before="100" w:beforeAutospacing="1" w:after="0"/>
        <w:ind w:left="-284" w:right="130"/>
        <w:jc w:val="both"/>
        <w:rPr>
          <w:rFonts w:ascii="Times New Roman" w:hAnsi="Times New Roman"/>
          <w:sz w:val="24"/>
          <w:szCs w:val="24"/>
        </w:rPr>
      </w:pPr>
      <w:r>
        <w:rPr>
          <w:rFonts w:ascii="Times New Roman" w:hAnsi="Times New Roman"/>
          <w:color w:val="231F20"/>
          <w:sz w:val="24"/>
          <w:szCs w:val="24"/>
        </w:rPr>
        <w:t>13.</w:t>
      </w:r>
      <w:r w:rsidRPr="00C15BE7">
        <w:rPr>
          <w:rFonts w:ascii="Times New Roman" w:hAnsi="Times New Roman"/>
          <w:color w:val="231F20"/>
          <w:sz w:val="24"/>
          <w:szCs w:val="24"/>
        </w:rPr>
        <w:t>Северинов К. М. Обществознание в схемах и таблицах. — М., 2010.</w:t>
      </w:r>
    </w:p>
    <w:p w:rsidR="00A01B3A" w:rsidRPr="00C15BE7" w:rsidRDefault="00A01B3A" w:rsidP="00A94F4C">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14.</w:t>
      </w:r>
      <w:r w:rsidRPr="00C15BE7">
        <w:rPr>
          <w:rFonts w:ascii="Times New Roman" w:hAnsi="Times New Roman"/>
          <w:color w:val="231F20"/>
          <w:sz w:val="24"/>
          <w:szCs w:val="24"/>
        </w:rPr>
        <w:t>Соболева О. Б., Барабанов В. В., Кошкина С. Г. и др. Обществознание. 10 класс. Базовый уровень. — М., 2013.</w:t>
      </w:r>
    </w:p>
    <w:p w:rsidR="00A01B3A" w:rsidRPr="00C15BE7" w:rsidRDefault="00A01B3A" w:rsidP="001D5E1B">
      <w:pPr>
        <w:spacing w:before="100" w:beforeAutospacing="1" w:after="119"/>
        <w:ind w:left="-284"/>
        <w:jc w:val="both"/>
        <w:rPr>
          <w:rFonts w:ascii="Times New Roman" w:hAnsi="Times New Roman"/>
          <w:sz w:val="24"/>
          <w:szCs w:val="24"/>
        </w:rPr>
      </w:pPr>
      <w:r w:rsidRPr="00C15BE7">
        <w:rPr>
          <w:rFonts w:ascii="Times New Roman" w:hAnsi="Times New Roman"/>
          <w:color w:val="231F20"/>
          <w:sz w:val="24"/>
          <w:szCs w:val="24"/>
        </w:rPr>
        <w:t>Для преподавателей</w:t>
      </w:r>
    </w:p>
    <w:p w:rsidR="00A01B3A" w:rsidRPr="00C15BE7"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1.</w:t>
      </w:r>
      <w:r w:rsidRPr="00C15BE7">
        <w:rPr>
          <w:rFonts w:ascii="Times New Roman" w:hAnsi="Times New Roman"/>
          <w:color w:val="231F20"/>
          <w:sz w:val="24"/>
          <w:szCs w:val="24"/>
        </w:rPr>
        <w:t>Водный кодекс РФ (введен в действие Федеральным законом от 03.06.2006 № 74-ФЗ) // СЗ РФ. — 2006. — № 23. — Ст. 2381.</w:t>
      </w:r>
    </w:p>
    <w:p w:rsidR="00A01B3A" w:rsidRPr="00C15BE7"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2.</w:t>
      </w:r>
      <w:r w:rsidRPr="00C15BE7">
        <w:rPr>
          <w:rFonts w:ascii="Times New Roman" w:hAnsi="Times New Roman"/>
          <w:color w:val="231F20"/>
          <w:sz w:val="24"/>
          <w:szCs w:val="24"/>
        </w:rPr>
        <w:t>Гражданский кодекс РФ. Ч. 1 (введен в действие Федеральным законом от 30.11.1994</w:t>
      </w:r>
      <w:r>
        <w:rPr>
          <w:rFonts w:ascii="Times New Roman" w:hAnsi="Times New Roman"/>
          <w:sz w:val="24"/>
          <w:szCs w:val="24"/>
        </w:rPr>
        <w:t xml:space="preserve"> </w:t>
      </w:r>
      <w:r w:rsidRPr="00C15BE7">
        <w:rPr>
          <w:rFonts w:ascii="Times New Roman" w:hAnsi="Times New Roman"/>
          <w:color w:val="231F20"/>
          <w:sz w:val="24"/>
          <w:szCs w:val="24"/>
        </w:rPr>
        <w:t>№ 51-ФЗ) // СЗ РФ. — 1994. — № 32. — Ст. 3301.</w:t>
      </w:r>
    </w:p>
    <w:p w:rsidR="00A01B3A" w:rsidRPr="00C15BE7"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3.</w:t>
      </w:r>
      <w:r w:rsidRPr="00C15BE7">
        <w:rPr>
          <w:rFonts w:ascii="Times New Roman" w:hAnsi="Times New Roman"/>
          <w:color w:val="231F20"/>
          <w:sz w:val="24"/>
          <w:szCs w:val="24"/>
        </w:rPr>
        <w:t>Гражданский кодекс РФ. Ч. 2 (введен в действие Федеральным законом от 26.01.1996</w:t>
      </w:r>
      <w:r>
        <w:rPr>
          <w:rFonts w:ascii="Times New Roman" w:hAnsi="Times New Roman"/>
          <w:sz w:val="24"/>
          <w:szCs w:val="24"/>
        </w:rPr>
        <w:t xml:space="preserve"> </w:t>
      </w:r>
      <w:r w:rsidRPr="00C15BE7">
        <w:rPr>
          <w:rFonts w:ascii="Times New Roman" w:hAnsi="Times New Roman"/>
          <w:color w:val="231F20"/>
          <w:sz w:val="24"/>
          <w:szCs w:val="24"/>
        </w:rPr>
        <w:t>№ 14-ФЗ) // СЗ РФ. — 1996. — № 5. — Ст. 410.</w:t>
      </w:r>
    </w:p>
    <w:p w:rsidR="00A01B3A" w:rsidRPr="00C15BE7"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lastRenderedPageBreak/>
        <w:t>4.</w:t>
      </w:r>
      <w:r w:rsidRPr="00C15BE7">
        <w:rPr>
          <w:rFonts w:ascii="Times New Roman" w:hAnsi="Times New Roman"/>
          <w:color w:val="231F20"/>
          <w:sz w:val="24"/>
          <w:szCs w:val="24"/>
        </w:rPr>
        <w:t>Гражданский кодекс РФ. Ч. 3 (введен в действие Федеральным законом от 26.11.2001</w:t>
      </w:r>
      <w:r>
        <w:rPr>
          <w:rFonts w:ascii="Times New Roman" w:hAnsi="Times New Roman"/>
          <w:sz w:val="24"/>
          <w:szCs w:val="24"/>
        </w:rPr>
        <w:t xml:space="preserve"> </w:t>
      </w:r>
      <w:r w:rsidRPr="00C15BE7">
        <w:rPr>
          <w:rFonts w:ascii="Times New Roman" w:hAnsi="Times New Roman"/>
          <w:color w:val="231F20"/>
          <w:sz w:val="24"/>
          <w:szCs w:val="24"/>
        </w:rPr>
        <w:t>№  46-ФЗ) // СЗ РФ. — 2001. — № 49. — Ст. 4552.</w:t>
      </w:r>
    </w:p>
    <w:p w:rsidR="00A01B3A" w:rsidRPr="00AF602C"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5.Г</w:t>
      </w:r>
      <w:r w:rsidRPr="00C15BE7">
        <w:rPr>
          <w:rFonts w:ascii="Times New Roman" w:hAnsi="Times New Roman"/>
          <w:color w:val="231F20"/>
          <w:sz w:val="24"/>
          <w:szCs w:val="24"/>
        </w:rPr>
        <w:t>ражданский кодекс РФ. Ч. 4 (введен в действие Федеральным законом от 18.12.2006</w:t>
      </w:r>
      <w:r>
        <w:rPr>
          <w:rFonts w:ascii="Times New Roman" w:hAnsi="Times New Roman"/>
          <w:sz w:val="24"/>
          <w:szCs w:val="24"/>
        </w:rPr>
        <w:t xml:space="preserve"> </w:t>
      </w:r>
      <w:r w:rsidRPr="00C15BE7">
        <w:rPr>
          <w:rFonts w:ascii="Times New Roman" w:hAnsi="Times New Roman"/>
          <w:color w:val="231F20"/>
          <w:sz w:val="24"/>
          <w:szCs w:val="24"/>
        </w:rPr>
        <w:t>№ 230-ФЗ) // СЗ РФ. — 2006. — № 52 (ч. I). — Ст. 5496.</w:t>
      </w:r>
    </w:p>
    <w:p w:rsidR="00A01B3A" w:rsidRDefault="00A01B3A" w:rsidP="001D5E1B">
      <w:pPr>
        <w:spacing w:before="100" w:beforeAutospacing="1" w:after="119"/>
        <w:ind w:left="-284"/>
        <w:jc w:val="both"/>
        <w:rPr>
          <w:rFonts w:ascii="Times New Roman" w:hAnsi="Times New Roman"/>
          <w:color w:val="231F20"/>
          <w:sz w:val="24"/>
          <w:szCs w:val="24"/>
        </w:rPr>
      </w:pPr>
      <w:r>
        <w:rPr>
          <w:rFonts w:ascii="Times New Roman" w:hAnsi="Times New Roman"/>
          <w:color w:val="231F20"/>
          <w:sz w:val="24"/>
          <w:szCs w:val="24"/>
        </w:rPr>
        <w:t>6.</w:t>
      </w:r>
      <w:r w:rsidRPr="00C15BE7">
        <w:rPr>
          <w:rFonts w:ascii="Times New Roman" w:hAnsi="Times New Roman"/>
          <w:color w:val="231F20"/>
          <w:sz w:val="24"/>
          <w:szCs w:val="24"/>
        </w:rPr>
        <w:t>Готовимся к Единому государственному экзамену. Обществоведение. — М., 2014.</w:t>
      </w:r>
    </w:p>
    <w:p w:rsidR="00A01B3A" w:rsidRPr="00C15BE7"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7.</w:t>
      </w:r>
      <w:r w:rsidRPr="00C15BE7">
        <w:rPr>
          <w:rFonts w:ascii="Times New Roman" w:hAnsi="Times New Roman"/>
          <w:color w:val="231F20"/>
          <w:sz w:val="24"/>
          <w:szCs w:val="24"/>
        </w:rPr>
        <w:t>Закон РФ от 07.02.1992 № 2300-1 «О защите прав потребителей» // СЗ РФ. — 1992. —</w:t>
      </w:r>
      <w:r>
        <w:rPr>
          <w:rFonts w:ascii="Times New Roman" w:hAnsi="Times New Roman"/>
          <w:sz w:val="24"/>
          <w:szCs w:val="24"/>
        </w:rPr>
        <w:t xml:space="preserve"> </w:t>
      </w:r>
      <w:r w:rsidRPr="00C15BE7">
        <w:rPr>
          <w:rFonts w:ascii="Times New Roman" w:hAnsi="Times New Roman"/>
          <w:color w:val="231F20"/>
          <w:sz w:val="24"/>
          <w:szCs w:val="24"/>
        </w:rPr>
        <w:t>№ 15. — Ст. 766.</w:t>
      </w:r>
    </w:p>
    <w:p w:rsidR="00A01B3A" w:rsidRPr="00C15BE7"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8.</w:t>
      </w:r>
      <w:r w:rsidRPr="00C15BE7">
        <w:rPr>
          <w:rFonts w:ascii="Times New Roman" w:hAnsi="Times New Roman"/>
          <w:color w:val="231F20"/>
          <w:sz w:val="24"/>
          <w:szCs w:val="24"/>
        </w:rPr>
        <w:t>Закон РФ от 19.04.1991 № 1032-1 «О занятости населения в Российской Федерации» // Ведомости Съезда народных депутатов РФ и ВС РФ. — 1991. — № 18. — Ст. 566.</w:t>
      </w:r>
    </w:p>
    <w:p w:rsidR="00A01B3A" w:rsidRPr="00C15BE7" w:rsidRDefault="00A01B3A" w:rsidP="001D5E1B">
      <w:pPr>
        <w:spacing w:before="100" w:beforeAutospacing="1" w:after="0"/>
        <w:ind w:left="-284" w:right="130"/>
        <w:jc w:val="both"/>
        <w:rPr>
          <w:rFonts w:ascii="Times New Roman" w:hAnsi="Times New Roman"/>
          <w:sz w:val="24"/>
          <w:szCs w:val="24"/>
        </w:rPr>
      </w:pPr>
      <w:r>
        <w:rPr>
          <w:rFonts w:ascii="Times New Roman" w:hAnsi="Times New Roman"/>
          <w:color w:val="231F20"/>
          <w:sz w:val="24"/>
          <w:szCs w:val="24"/>
        </w:rPr>
        <w:t>9.</w:t>
      </w:r>
      <w:r w:rsidRPr="00C15BE7">
        <w:rPr>
          <w:rFonts w:ascii="Times New Roman" w:hAnsi="Times New Roman"/>
          <w:color w:val="231F20"/>
          <w:sz w:val="24"/>
          <w:szCs w:val="24"/>
        </w:rPr>
        <w:t>Закон РФ от 31.05.2002 № 62-ФЗ «О гражданстве Российской Федерации» // СЗ РФ. — 2002.Закон РФ от 21.02.1992 № 2395-1 «О недрах» (с изм. и доп.) // СЗ РФ. — 1995. — № 10. — Ст. 823.</w:t>
      </w:r>
    </w:p>
    <w:p w:rsidR="00A01B3A" w:rsidRDefault="00A01B3A" w:rsidP="001D5E1B">
      <w:pPr>
        <w:spacing w:before="100" w:beforeAutospacing="1" w:after="119"/>
        <w:ind w:left="-284"/>
        <w:jc w:val="both"/>
        <w:rPr>
          <w:rFonts w:ascii="Times New Roman" w:hAnsi="Times New Roman"/>
          <w:color w:val="231F20"/>
          <w:sz w:val="24"/>
          <w:szCs w:val="24"/>
        </w:rPr>
      </w:pPr>
      <w:r>
        <w:rPr>
          <w:rFonts w:ascii="Times New Roman" w:hAnsi="Times New Roman"/>
          <w:color w:val="231F20"/>
          <w:sz w:val="24"/>
          <w:szCs w:val="24"/>
        </w:rPr>
        <w:t>10.</w:t>
      </w:r>
      <w:r w:rsidRPr="00C15BE7">
        <w:rPr>
          <w:rFonts w:ascii="Times New Roman" w:hAnsi="Times New Roman"/>
          <w:color w:val="231F20"/>
          <w:sz w:val="24"/>
          <w:szCs w:val="24"/>
        </w:rPr>
        <w:t>Закон РФ от 11.02.1993 № 4462-1 «О Нотариате» (с изм. и доп.) // СЗ РФ. — 1993.</w:t>
      </w:r>
    </w:p>
    <w:p w:rsidR="00A01B3A" w:rsidRPr="00C15BE7" w:rsidRDefault="00A01B3A" w:rsidP="001D5E1B">
      <w:pPr>
        <w:spacing w:before="85" w:after="0"/>
        <w:ind w:left="-284"/>
        <w:jc w:val="both"/>
        <w:rPr>
          <w:rFonts w:ascii="Times New Roman" w:hAnsi="Times New Roman"/>
          <w:sz w:val="24"/>
          <w:szCs w:val="24"/>
        </w:rPr>
      </w:pPr>
      <w:r>
        <w:rPr>
          <w:rFonts w:ascii="Times New Roman" w:hAnsi="Times New Roman"/>
          <w:color w:val="231F20"/>
          <w:sz w:val="24"/>
          <w:szCs w:val="24"/>
        </w:rPr>
        <w:t>11.</w:t>
      </w:r>
      <w:r w:rsidRPr="00C15BE7">
        <w:rPr>
          <w:rFonts w:ascii="Times New Roman" w:hAnsi="Times New Roman"/>
          <w:color w:val="231F20"/>
          <w:sz w:val="24"/>
          <w:szCs w:val="24"/>
        </w:rPr>
        <w:t>Конституция Российской Федерации 1993 г. (последняя редакция).</w:t>
      </w:r>
    </w:p>
    <w:p w:rsidR="00A01B3A" w:rsidRPr="00C15BE7" w:rsidRDefault="00A01B3A" w:rsidP="001D5E1B">
      <w:pPr>
        <w:spacing w:before="100" w:beforeAutospacing="1" w:after="0"/>
        <w:ind w:left="-284" w:right="130"/>
        <w:jc w:val="both"/>
        <w:rPr>
          <w:rFonts w:ascii="Times New Roman" w:hAnsi="Times New Roman"/>
          <w:sz w:val="24"/>
          <w:szCs w:val="24"/>
        </w:rPr>
      </w:pPr>
      <w:r>
        <w:rPr>
          <w:rFonts w:ascii="Times New Roman" w:hAnsi="Times New Roman"/>
          <w:color w:val="231F20"/>
          <w:sz w:val="24"/>
          <w:szCs w:val="24"/>
        </w:rPr>
        <w:t>12.</w:t>
      </w:r>
      <w:r w:rsidRPr="00C15BE7">
        <w:rPr>
          <w:rFonts w:ascii="Times New Roman" w:hAnsi="Times New Roman"/>
          <w:color w:val="231F20"/>
          <w:sz w:val="24"/>
          <w:szCs w:val="24"/>
        </w:rPr>
        <w:t>Кодекс РФ об административных правонарушениях (в</w:t>
      </w:r>
      <w:r>
        <w:rPr>
          <w:rFonts w:ascii="Times New Roman" w:hAnsi="Times New Roman"/>
          <w:color w:val="231F20"/>
          <w:sz w:val="24"/>
          <w:szCs w:val="24"/>
        </w:rPr>
        <w:t>веден в действие Федеральным за</w:t>
      </w:r>
      <w:r w:rsidRPr="00C15BE7">
        <w:rPr>
          <w:rFonts w:ascii="Times New Roman" w:hAnsi="Times New Roman"/>
          <w:color w:val="231F20"/>
          <w:sz w:val="24"/>
          <w:szCs w:val="24"/>
        </w:rPr>
        <w:t xml:space="preserve"> коном от 30.12.2001 № 195-ФЗ) // СЗ РФ. — 2002. — № 1 (Ч. I). — Ст. 1.</w:t>
      </w:r>
    </w:p>
    <w:p w:rsidR="00A01B3A" w:rsidRPr="00C15BE7"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13.</w:t>
      </w:r>
      <w:r w:rsidRPr="00C15BE7">
        <w:rPr>
          <w:rFonts w:ascii="Times New Roman" w:hAnsi="Times New Roman"/>
          <w:color w:val="231F20"/>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w:t>
      </w:r>
      <w:proofErr w:type="spellStart"/>
      <w:r w:rsidRPr="00C15BE7">
        <w:rPr>
          <w:rFonts w:ascii="Times New Roman" w:hAnsi="Times New Roman"/>
          <w:color w:val="231F20"/>
          <w:sz w:val="24"/>
          <w:szCs w:val="24"/>
        </w:rPr>
        <w:t>обра-зования</w:t>
      </w:r>
      <w:proofErr w:type="spellEnd"/>
      <w:r w:rsidRPr="00C15BE7">
        <w:rPr>
          <w:rFonts w:ascii="Times New Roman" w:hAnsi="Times New Roman"/>
          <w:color w:val="231F20"/>
          <w:sz w:val="24"/>
          <w:szCs w:val="24"/>
        </w:rPr>
        <w:t>» (зарегистрирован в Минюсте РФ 07.06.2012 № 24480).</w:t>
      </w:r>
    </w:p>
    <w:p w:rsidR="00A01B3A" w:rsidRPr="00C15BE7" w:rsidRDefault="00A01B3A" w:rsidP="001D5E1B">
      <w:pPr>
        <w:spacing w:before="100" w:beforeAutospacing="1" w:after="0"/>
        <w:ind w:left="-284" w:right="119"/>
        <w:jc w:val="both"/>
        <w:rPr>
          <w:rFonts w:ascii="Times New Roman" w:hAnsi="Times New Roman"/>
          <w:sz w:val="24"/>
          <w:szCs w:val="24"/>
        </w:rPr>
      </w:pPr>
      <w:r>
        <w:rPr>
          <w:rFonts w:ascii="Times New Roman" w:hAnsi="Times New Roman"/>
          <w:color w:val="231F20"/>
          <w:sz w:val="24"/>
          <w:szCs w:val="24"/>
        </w:rPr>
        <w:t>14.</w:t>
      </w:r>
      <w:r w:rsidRPr="00C15BE7">
        <w:rPr>
          <w:rFonts w:ascii="Times New Roman" w:hAnsi="Times New Roman"/>
          <w:color w:val="231F20"/>
          <w:sz w:val="24"/>
          <w:szCs w:val="24"/>
        </w:rPr>
        <w:t xml:space="preserve">Приказ </w:t>
      </w:r>
      <w:proofErr w:type="spellStart"/>
      <w:r w:rsidRPr="00C15BE7">
        <w:rPr>
          <w:rFonts w:ascii="Times New Roman" w:hAnsi="Times New Roman"/>
          <w:color w:val="231F20"/>
          <w:sz w:val="24"/>
          <w:szCs w:val="24"/>
        </w:rPr>
        <w:t>Минобрнауки</w:t>
      </w:r>
      <w:proofErr w:type="spellEnd"/>
      <w:r w:rsidRPr="00C15BE7">
        <w:rPr>
          <w:rFonts w:ascii="Times New Roman" w:hAnsi="Times New Roman"/>
          <w:color w:val="231F20"/>
          <w:sz w:val="24"/>
          <w:szCs w:val="24"/>
        </w:rPr>
        <w:t xml:space="preserve"> России от 29.12.2014 № 1645 «О внесении изменений в Приказ Министерства образования и науки Российской Федерации</w:t>
      </w:r>
      <w:r>
        <w:rPr>
          <w:rFonts w:ascii="Times New Roman" w:hAnsi="Times New Roman"/>
          <w:color w:val="231F20"/>
          <w:sz w:val="24"/>
          <w:szCs w:val="24"/>
        </w:rPr>
        <w:t xml:space="preserve"> от 17.05.2012 № 413 “Об утверж</w:t>
      </w:r>
      <w:r w:rsidRPr="00C15BE7">
        <w:rPr>
          <w:rFonts w:ascii="Times New Roman" w:hAnsi="Times New Roman"/>
          <w:color w:val="231F20"/>
          <w:sz w:val="24"/>
          <w:szCs w:val="24"/>
        </w:rPr>
        <w:t>дении федерального государственного образовательного стандарта среднего (полного) общего образования”».</w:t>
      </w:r>
    </w:p>
    <w:p w:rsidR="00A01B3A" w:rsidRPr="00C15BE7" w:rsidRDefault="00A01B3A" w:rsidP="001D5E1B">
      <w:pPr>
        <w:spacing w:before="100" w:beforeAutospacing="1" w:after="0"/>
        <w:ind w:left="-284" w:right="119"/>
        <w:jc w:val="both"/>
        <w:rPr>
          <w:rFonts w:ascii="Times New Roman" w:hAnsi="Times New Roman"/>
          <w:sz w:val="24"/>
          <w:szCs w:val="24"/>
        </w:rPr>
      </w:pPr>
      <w:r>
        <w:rPr>
          <w:rFonts w:ascii="Times New Roman" w:hAnsi="Times New Roman"/>
          <w:color w:val="231F20"/>
          <w:sz w:val="24"/>
          <w:szCs w:val="24"/>
        </w:rPr>
        <w:t>15.</w:t>
      </w:r>
      <w:r w:rsidRPr="00C15BE7">
        <w:rPr>
          <w:rFonts w:ascii="Times New Roman" w:hAnsi="Times New Roman"/>
          <w:color w:val="231F20"/>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A01B3A" w:rsidRPr="00C15BE7"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16.</w:t>
      </w:r>
      <w:r w:rsidRPr="00C15BE7">
        <w:rPr>
          <w:rFonts w:ascii="Times New Roman" w:hAnsi="Times New Roman"/>
          <w:color w:val="231F20"/>
          <w:sz w:val="24"/>
          <w:szCs w:val="24"/>
        </w:rPr>
        <w:t>Трудовой кодекс РФ (введен в действие Федеральным законом от 30.12.2001 № 197-ФЗ) // СЗ РФ. — 2002. — № 1 (Ч. I). — Ст. 3.</w:t>
      </w:r>
    </w:p>
    <w:p w:rsidR="00A01B3A" w:rsidRPr="00C15BE7" w:rsidRDefault="00A01B3A" w:rsidP="001D5E1B">
      <w:pPr>
        <w:spacing w:before="100" w:beforeAutospacing="1" w:after="0"/>
        <w:ind w:left="-284" w:right="130"/>
        <w:jc w:val="both"/>
        <w:rPr>
          <w:rFonts w:ascii="Times New Roman" w:hAnsi="Times New Roman"/>
          <w:sz w:val="24"/>
          <w:szCs w:val="24"/>
        </w:rPr>
      </w:pPr>
      <w:r>
        <w:rPr>
          <w:rFonts w:ascii="Times New Roman" w:hAnsi="Times New Roman"/>
          <w:color w:val="231F20"/>
          <w:sz w:val="24"/>
          <w:szCs w:val="24"/>
        </w:rPr>
        <w:t>17.</w:t>
      </w:r>
      <w:r w:rsidRPr="00C15BE7">
        <w:rPr>
          <w:rFonts w:ascii="Times New Roman" w:hAnsi="Times New Roman"/>
          <w:color w:val="231F20"/>
          <w:sz w:val="24"/>
          <w:szCs w:val="24"/>
        </w:rPr>
        <w:t>Уголовный кодекс РФ (введен в действие Федеральным законом от 13.06.1996 № 63-ФЗ) // СЗ РФ. — 1996. — № 25. — Ст. 2954.</w:t>
      </w:r>
    </w:p>
    <w:p w:rsidR="00A01B3A" w:rsidRPr="00C15BE7" w:rsidRDefault="00A01B3A" w:rsidP="001D5E1B">
      <w:pPr>
        <w:spacing w:before="100" w:beforeAutospacing="1" w:after="0"/>
        <w:ind w:left="-284" w:right="125"/>
        <w:jc w:val="both"/>
        <w:rPr>
          <w:rFonts w:ascii="Times New Roman" w:hAnsi="Times New Roman"/>
          <w:sz w:val="24"/>
          <w:szCs w:val="24"/>
        </w:rPr>
      </w:pPr>
      <w:r>
        <w:rPr>
          <w:rFonts w:ascii="Times New Roman" w:hAnsi="Times New Roman"/>
          <w:color w:val="231F20"/>
          <w:sz w:val="24"/>
          <w:szCs w:val="24"/>
        </w:rPr>
        <w:lastRenderedPageBreak/>
        <w:t>18.</w:t>
      </w:r>
      <w:r w:rsidRPr="00C15BE7">
        <w:rPr>
          <w:rFonts w:ascii="Times New Roman" w:hAnsi="Times New Roman"/>
          <w:color w:val="231F20"/>
          <w:sz w:val="24"/>
          <w:szCs w:val="24"/>
        </w:rPr>
        <w:t xml:space="preserve">Указ Президента РФ от 16.05.1996 № 724 «О поэтапном сокращении применения </w:t>
      </w:r>
      <w:proofErr w:type="spellStart"/>
      <w:r w:rsidRPr="00C15BE7">
        <w:rPr>
          <w:rFonts w:ascii="Times New Roman" w:hAnsi="Times New Roman"/>
          <w:color w:val="231F20"/>
          <w:sz w:val="24"/>
          <w:szCs w:val="24"/>
        </w:rPr>
        <w:t>смерт</w:t>
      </w:r>
      <w:proofErr w:type="spellEnd"/>
      <w:r w:rsidRPr="00C15BE7">
        <w:rPr>
          <w:rFonts w:ascii="Times New Roman" w:hAnsi="Times New Roman"/>
          <w:color w:val="231F20"/>
          <w:sz w:val="24"/>
          <w:szCs w:val="24"/>
        </w:rPr>
        <w:t>- ной казни в связи с вхождением России в Совет Европы» // Российские вести. — 1996. — 18 мая.</w:t>
      </w:r>
    </w:p>
    <w:p w:rsidR="00A01B3A" w:rsidRPr="00C15BE7" w:rsidRDefault="00A01B3A" w:rsidP="001D5E1B">
      <w:pPr>
        <w:spacing w:before="100" w:beforeAutospacing="1" w:after="0"/>
        <w:ind w:left="-284" w:right="125"/>
        <w:jc w:val="both"/>
        <w:rPr>
          <w:rFonts w:ascii="Times New Roman" w:hAnsi="Times New Roman"/>
          <w:sz w:val="24"/>
          <w:szCs w:val="24"/>
        </w:rPr>
      </w:pPr>
      <w:r>
        <w:rPr>
          <w:rFonts w:ascii="Times New Roman" w:hAnsi="Times New Roman"/>
          <w:color w:val="231F20"/>
          <w:sz w:val="24"/>
          <w:szCs w:val="24"/>
        </w:rPr>
        <w:t>19.</w:t>
      </w:r>
      <w:r w:rsidRPr="00C15BE7">
        <w:rPr>
          <w:rFonts w:ascii="Times New Roman" w:hAnsi="Times New Roman"/>
          <w:color w:val="231F20"/>
          <w:sz w:val="24"/>
          <w:szCs w:val="24"/>
        </w:rPr>
        <w:t>Указ Президента РФ от 07.05.2012 № 596 «О долгосрочной государственной экономической политике» // Российская газета. — 2012. — 9 мая.</w:t>
      </w:r>
    </w:p>
    <w:p w:rsidR="00A01B3A" w:rsidRPr="00C15BE7" w:rsidRDefault="00A01B3A" w:rsidP="001D5E1B">
      <w:pPr>
        <w:spacing w:before="100" w:beforeAutospacing="1" w:after="119"/>
        <w:ind w:left="-284"/>
        <w:jc w:val="both"/>
        <w:rPr>
          <w:rFonts w:ascii="Times New Roman" w:hAnsi="Times New Roman"/>
          <w:sz w:val="24"/>
          <w:szCs w:val="24"/>
        </w:rPr>
      </w:pPr>
      <w:r>
        <w:rPr>
          <w:rFonts w:ascii="Times New Roman" w:hAnsi="Times New Roman"/>
          <w:color w:val="231F20"/>
          <w:sz w:val="24"/>
          <w:szCs w:val="24"/>
        </w:rPr>
        <w:t>20.</w:t>
      </w:r>
      <w:r w:rsidRPr="00C15BE7">
        <w:rPr>
          <w:rFonts w:ascii="Times New Roman" w:hAnsi="Times New Roman"/>
          <w:color w:val="231F20"/>
          <w:sz w:val="24"/>
          <w:szCs w:val="24"/>
        </w:rPr>
        <w:t>Федеральный закон от 31.05.2002 г. № 63-ФЗ «Об адвокатской деятельности и адвокатуре в Российской Федерации» // СЗ РФ. — 2002.</w:t>
      </w:r>
    </w:p>
    <w:p w:rsidR="00A01B3A" w:rsidRPr="00C15BE7" w:rsidRDefault="00A01B3A" w:rsidP="001D5E1B">
      <w:pPr>
        <w:spacing w:before="100" w:beforeAutospacing="1" w:after="0"/>
        <w:ind w:left="-284" w:right="125"/>
        <w:jc w:val="both"/>
        <w:rPr>
          <w:rFonts w:ascii="Times New Roman" w:hAnsi="Times New Roman"/>
          <w:sz w:val="24"/>
          <w:szCs w:val="24"/>
        </w:rPr>
      </w:pPr>
      <w:r>
        <w:rPr>
          <w:rFonts w:ascii="Times New Roman" w:hAnsi="Times New Roman"/>
          <w:color w:val="231F20"/>
          <w:sz w:val="24"/>
          <w:szCs w:val="24"/>
        </w:rPr>
        <w:t>21.</w:t>
      </w:r>
      <w:r w:rsidRPr="00C15BE7">
        <w:rPr>
          <w:rFonts w:ascii="Times New Roman" w:hAnsi="Times New Roman"/>
          <w:color w:val="231F20"/>
          <w:sz w:val="24"/>
          <w:szCs w:val="24"/>
        </w:rPr>
        <w:t>Федеральный закон от 29.12.2012 № 273-ФЗ «Об образовании в Российской Федерации» // СЗ РФ. — 2012.</w:t>
      </w:r>
    </w:p>
    <w:p w:rsidR="00A01B3A" w:rsidRPr="00A80895" w:rsidRDefault="00A01B3A" w:rsidP="001D5E1B">
      <w:pPr>
        <w:spacing w:before="100" w:beforeAutospacing="1" w:after="119"/>
        <w:ind w:left="-284"/>
        <w:jc w:val="both"/>
        <w:rPr>
          <w:rFonts w:ascii="Times New Roman" w:hAnsi="Times New Roman"/>
          <w:color w:val="231F20"/>
          <w:sz w:val="24"/>
          <w:szCs w:val="24"/>
        </w:rPr>
      </w:pPr>
      <w:r>
        <w:rPr>
          <w:rFonts w:ascii="Times New Roman" w:hAnsi="Times New Roman"/>
          <w:color w:val="231F20"/>
          <w:sz w:val="24"/>
          <w:szCs w:val="24"/>
        </w:rPr>
        <w:t>22.</w:t>
      </w:r>
      <w:r w:rsidRPr="00C15BE7">
        <w:rPr>
          <w:rFonts w:ascii="Times New Roman" w:hAnsi="Times New Roman"/>
          <w:color w:val="231F20"/>
          <w:sz w:val="24"/>
          <w:szCs w:val="24"/>
        </w:rPr>
        <w:t xml:space="preserve">Федеральный закон от 30.03.1999 № 52-ФЗ «О санитарно-эпидемиологическом </w:t>
      </w:r>
      <w:proofErr w:type="spellStart"/>
      <w:r w:rsidRPr="00C15BE7">
        <w:rPr>
          <w:rFonts w:ascii="Times New Roman" w:hAnsi="Times New Roman"/>
          <w:color w:val="231F20"/>
          <w:sz w:val="24"/>
          <w:szCs w:val="24"/>
        </w:rPr>
        <w:t>благопо-лучии</w:t>
      </w:r>
      <w:proofErr w:type="spellEnd"/>
      <w:r w:rsidRPr="00C15BE7">
        <w:rPr>
          <w:rFonts w:ascii="Times New Roman" w:hAnsi="Times New Roman"/>
          <w:color w:val="231F20"/>
          <w:sz w:val="24"/>
          <w:szCs w:val="24"/>
        </w:rPr>
        <w:t xml:space="preserve"> населения» // СЗ РФ. — 1999. — № 14. — Ст. 1650.</w:t>
      </w:r>
    </w:p>
    <w:p w:rsidR="00A01B3A" w:rsidRPr="00C15BE7" w:rsidRDefault="00A01B3A" w:rsidP="001D5E1B">
      <w:pPr>
        <w:spacing w:before="100" w:beforeAutospacing="1" w:after="0"/>
        <w:ind w:left="-284" w:right="125"/>
        <w:jc w:val="both"/>
        <w:rPr>
          <w:rFonts w:ascii="Times New Roman" w:hAnsi="Times New Roman"/>
          <w:sz w:val="24"/>
          <w:szCs w:val="24"/>
        </w:rPr>
      </w:pPr>
      <w:r>
        <w:rPr>
          <w:rFonts w:ascii="Times New Roman" w:hAnsi="Times New Roman"/>
          <w:color w:val="231F20"/>
          <w:sz w:val="24"/>
          <w:szCs w:val="24"/>
        </w:rPr>
        <w:t>23.</w:t>
      </w:r>
      <w:r w:rsidRPr="00C15BE7">
        <w:rPr>
          <w:rFonts w:ascii="Times New Roman" w:hAnsi="Times New Roman"/>
          <w:color w:val="231F20"/>
          <w:sz w:val="24"/>
          <w:szCs w:val="24"/>
        </w:rPr>
        <w:t>Федеральный закон от 10.01.2002 № 7-ФЗ «Об охране окружающей среды» // СЗ РФ. — 2002. — № 2. — Ст. 133.</w:t>
      </w:r>
    </w:p>
    <w:p w:rsidR="00A01B3A" w:rsidRPr="00C15BE7" w:rsidRDefault="00A01B3A" w:rsidP="001D5E1B">
      <w:pPr>
        <w:spacing w:before="100" w:beforeAutospacing="1" w:after="0"/>
        <w:ind w:left="-284" w:right="125"/>
        <w:jc w:val="both"/>
        <w:rPr>
          <w:rFonts w:ascii="Times New Roman" w:hAnsi="Times New Roman"/>
          <w:sz w:val="24"/>
          <w:szCs w:val="24"/>
        </w:rPr>
      </w:pPr>
      <w:r>
        <w:rPr>
          <w:rFonts w:ascii="Times New Roman" w:hAnsi="Times New Roman"/>
          <w:color w:val="231F20"/>
          <w:sz w:val="24"/>
          <w:szCs w:val="24"/>
        </w:rPr>
        <w:t>24.</w:t>
      </w:r>
      <w:r w:rsidRPr="00C15BE7">
        <w:rPr>
          <w:rFonts w:ascii="Times New Roman" w:hAnsi="Times New Roman"/>
          <w:color w:val="231F20"/>
          <w:sz w:val="24"/>
          <w:szCs w:val="24"/>
        </w:rPr>
        <w:t>Федеральный закон от 24.04.1995 № 52-ФЗ «О животном мире» // Российская газета. — 1995. — 4 мая.</w:t>
      </w:r>
    </w:p>
    <w:p w:rsidR="00A01B3A" w:rsidRPr="00C15BE7" w:rsidRDefault="00A01B3A" w:rsidP="001D5E1B">
      <w:pPr>
        <w:spacing w:before="100" w:beforeAutospacing="1" w:after="0"/>
        <w:ind w:left="-284" w:right="125"/>
        <w:jc w:val="both"/>
        <w:rPr>
          <w:rFonts w:ascii="Times New Roman" w:hAnsi="Times New Roman"/>
          <w:sz w:val="24"/>
          <w:szCs w:val="24"/>
        </w:rPr>
      </w:pPr>
      <w:r>
        <w:rPr>
          <w:rFonts w:ascii="Times New Roman" w:hAnsi="Times New Roman"/>
          <w:color w:val="231F20"/>
          <w:sz w:val="24"/>
          <w:szCs w:val="24"/>
        </w:rPr>
        <w:t>25.</w:t>
      </w:r>
      <w:r w:rsidRPr="00C15BE7">
        <w:rPr>
          <w:rFonts w:ascii="Times New Roman" w:hAnsi="Times New Roman"/>
          <w:color w:val="231F20"/>
          <w:sz w:val="24"/>
          <w:szCs w:val="24"/>
        </w:rPr>
        <w:t>Федеральный закон от 04.05.1999 № 96-ФЗ «Об охране атмосферного воздуха» // СЗ РФ. — 1999. — № 18. — Ст. 2222.</w:t>
      </w:r>
    </w:p>
    <w:p w:rsidR="00A01B3A" w:rsidRDefault="00A01B3A" w:rsidP="001D5E1B">
      <w:pPr>
        <w:spacing w:before="100" w:beforeAutospacing="1" w:after="0"/>
        <w:ind w:left="-284" w:right="125"/>
        <w:jc w:val="both"/>
        <w:rPr>
          <w:rFonts w:ascii="Times New Roman" w:hAnsi="Times New Roman"/>
          <w:color w:val="231F20"/>
          <w:sz w:val="24"/>
          <w:szCs w:val="24"/>
        </w:rPr>
      </w:pPr>
      <w:r>
        <w:rPr>
          <w:rFonts w:ascii="Times New Roman" w:hAnsi="Times New Roman"/>
          <w:color w:val="231F20"/>
          <w:sz w:val="24"/>
          <w:szCs w:val="24"/>
        </w:rPr>
        <w:t>26.</w:t>
      </w:r>
      <w:r w:rsidRPr="00C15BE7">
        <w:rPr>
          <w:rFonts w:ascii="Times New Roman" w:hAnsi="Times New Roman"/>
          <w:color w:val="231F20"/>
          <w:sz w:val="24"/>
          <w:szCs w:val="24"/>
        </w:rPr>
        <w:t>Указ Президента РФ от 16.05.1996 № 724 «О поэтапн</w:t>
      </w:r>
      <w:r>
        <w:rPr>
          <w:rFonts w:ascii="Times New Roman" w:hAnsi="Times New Roman"/>
          <w:color w:val="231F20"/>
          <w:sz w:val="24"/>
          <w:szCs w:val="24"/>
        </w:rPr>
        <w:t>ом сокращении применения смерт</w:t>
      </w:r>
      <w:r w:rsidRPr="00C15BE7">
        <w:rPr>
          <w:rFonts w:ascii="Times New Roman" w:hAnsi="Times New Roman"/>
          <w:color w:val="231F20"/>
          <w:sz w:val="24"/>
          <w:szCs w:val="24"/>
        </w:rPr>
        <w:t>ной казни в связи с вхождением России в Совет Европы» // Российские вести. — 1996. — 18 мая.</w:t>
      </w:r>
    </w:p>
    <w:p w:rsidR="00A01B3A" w:rsidRPr="00A80895" w:rsidRDefault="00A01B3A" w:rsidP="001D5E1B">
      <w:pPr>
        <w:spacing w:before="100" w:beforeAutospacing="1" w:after="0"/>
        <w:ind w:left="-284" w:right="125"/>
        <w:jc w:val="both"/>
        <w:rPr>
          <w:rFonts w:ascii="Times New Roman" w:hAnsi="Times New Roman"/>
          <w:color w:val="231F20"/>
          <w:sz w:val="24"/>
          <w:szCs w:val="24"/>
        </w:rPr>
      </w:pPr>
      <w:r>
        <w:rPr>
          <w:rFonts w:ascii="Times New Roman" w:hAnsi="Times New Roman"/>
          <w:color w:val="231F20"/>
          <w:sz w:val="24"/>
          <w:szCs w:val="24"/>
        </w:rPr>
        <w:t>27.</w:t>
      </w:r>
      <w:r w:rsidRPr="00C15BE7">
        <w:rPr>
          <w:rFonts w:ascii="Times New Roman" w:hAnsi="Times New Roman"/>
          <w:color w:val="231F20"/>
          <w:sz w:val="24"/>
          <w:szCs w:val="24"/>
        </w:rPr>
        <w:t>Учебно-тренировочные материалы для сдачи ЕГЭ. — М., 2014.</w:t>
      </w:r>
    </w:p>
    <w:p w:rsidR="00A01B3A" w:rsidRPr="00C15BE7" w:rsidRDefault="00A01B3A" w:rsidP="001D5E1B">
      <w:pPr>
        <w:keepNext/>
        <w:spacing w:before="100" w:beforeAutospacing="1" w:after="119"/>
        <w:ind w:right="482"/>
        <w:jc w:val="both"/>
        <w:outlineLvl w:val="1"/>
        <w:rPr>
          <w:rFonts w:ascii="Times New Roman" w:hAnsi="Times New Roman"/>
          <w:sz w:val="36"/>
          <w:szCs w:val="36"/>
        </w:rPr>
      </w:pPr>
      <w:bookmarkStart w:id="23" w:name="_Toc508789188"/>
      <w:r w:rsidRPr="00C15BE7">
        <w:rPr>
          <w:rFonts w:ascii="Times New Roman" w:hAnsi="Times New Roman"/>
          <w:color w:val="231F20"/>
          <w:sz w:val="24"/>
          <w:szCs w:val="24"/>
        </w:rPr>
        <w:t>Интернет-ресурсы</w:t>
      </w:r>
      <w:bookmarkEnd w:id="23"/>
    </w:p>
    <w:p w:rsidR="00A01B3A" w:rsidRPr="001D5E1B" w:rsidRDefault="00A94F4C" w:rsidP="001D5E1B">
      <w:pPr>
        <w:spacing w:before="85" w:after="0"/>
        <w:ind w:left="-284"/>
        <w:jc w:val="both"/>
        <w:rPr>
          <w:rFonts w:ascii="Times New Roman" w:hAnsi="Times New Roman"/>
          <w:sz w:val="24"/>
          <w:szCs w:val="24"/>
        </w:rPr>
      </w:pPr>
      <w:hyperlink r:id="rId10" w:history="1">
        <w:r w:rsidR="00A01B3A" w:rsidRPr="00C15BE7">
          <w:rPr>
            <w:rFonts w:ascii="Times New Roman" w:hAnsi="Times New Roman"/>
            <w:color w:val="000080"/>
            <w:sz w:val="24"/>
            <w:szCs w:val="24"/>
            <w:u w:val="single"/>
          </w:rPr>
          <w:t>www</w:t>
        </w:r>
      </w:hyperlink>
      <w:hyperlink r:id="rId11" w:history="1">
        <w:r w:rsidR="00A01B3A" w:rsidRPr="00C15BE7">
          <w:rPr>
            <w:rFonts w:ascii="Times New Roman" w:hAnsi="Times New Roman"/>
            <w:color w:val="000080"/>
            <w:sz w:val="24"/>
            <w:szCs w:val="24"/>
            <w:u w:val="single"/>
          </w:rPr>
          <w:t>.</w:t>
        </w:r>
      </w:hyperlink>
      <w:hyperlink r:id="rId12" w:history="1">
        <w:r w:rsidR="00A01B3A" w:rsidRPr="00C15BE7">
          <w:rPr>
            <w:rFonts w:ascii="Times New Roman" w:hAnsi="Times New Roman"/>
            <w:color w:val="000080"/>
            <w:sz w:val="24"/>
            <w:szCs w:val="24"/>
            <w:u w:val="single"/>
          </w:rPr>
          <w:t>openclass</w:t>
        </w:r>
      </w:hyperlink>
      <w:hyperlink r:id="rId13" w:history="1">
        <w:r w:rsidR="00A01B3A" w:rsidRPr="00C15BE7">
          <w:rPr>
            <w:rFonts w:ascii="Times New Roman" w:hAnsi="Times New Roman"/>
            <w:color w:val="000080"/>
            <w:sz w:val="24"/>
            <w:szCs w:val="24"/>
            <w:u w:val="single"/>
          </w:rPr>
          <w:t>.</w:t>
        </w:r>
      </w:hyperlink>
      <w:hyperlink r:id="rId14" w:history="1">
        <w:r w:rsidR="00A01B3A" w:rsidRPr="00C15BE7">
          <w:rPr>
            <w:rFonts w:ascii="Times New Roman" w:hAnsi="Times New Roman"/>
            <w:color w:val="000080"/>
            <w:sz w:val="24"/>
            <w:szCs w:val="24"/>
            <w:u w:val="single"/>
          </w:rPr>
          <w:t>ru</w:t>
        </w:r>
      </w:hyperlink>
      <w:r w:rsidR="00A01B3A" w:rsidRPr="00C15BE7">
        <w:rPr>
          <w:rFonts w:ascii="Times New Roman" w:hAnsi="Times New Roman"/>
          <w:color w:val="231F20"/>
          <w:sz w:val="24"/>
          <w:szCs w:val="24"/>
        </w:rPr>
        <w:t xml:space="preserve"> (Открытый класс: сетевые образовательные сообщества).</w:t>
      </w:r>
      <w:r w:rsidR="00A01B3A">
        <w:rPr>
          <w:rFonts w:ascii="Times New Roman" w:hAnsi="Times New Roman"/>
          <w:sz w:val="24"/>
          <w:szCs w:val="24"/>
        </w:rPr>
        <w:t xml:space="preserve">                           </w:t>
      </w:r>
      <w:hyperlink r:id="rId15" w:history="1">
        <w:r w:rsidR="00A01B3A" w:rsidRPr="00C15BE7">
          <w:rPr>
            <w:rFonts w:ascii="Times New Roman" w:hAnsi="Times New Roman"/>
            <w:color w:val="000080"/>
            <w:sz w:val="24"/>
            <w:szCs w:val="24"/>
            <w:u w:val="single"/>
          </w:rPr>
          <w:t>www</w:t>
        </w:r>
      </w:hyperlink>
      <w:hyperlink r:id="rId16" w:history="1">
        <w:r w:rsidR="00A01B3A" w:rsidRPr="00C15BE7">
          <w:rPr>
            <w:rFonts w:ascii="Times New Roman" w:hAnsi="Times New Roman"/>
            <w:color w:val="000080"/>
            <w:sz w:val="24"/>
            <w:szCs w:val="24"/>
            <w:u w:val="single"/>
          </w:rPr>
          <w:t>.</w:t>
        </w:r>
      </w:hyperlink>
      <w:hyperlink r:id="rId17" w:history="1">
        <w:r w:rsidR="00A01B3A" w:rsidRPr="00C15BE7">
          <w:rPr>
            <w:rFonts w:ascii="Times New Roman" w:hAnsi="Times New Roman"/>
            <w:color w:val="000080"/>
            <w:sz w:val="24"/>
            <w:szCs w:val="24"/>
            <w:u w:val="single"/>
          </w:rPr>
          <w:t>school</w:t>
        </w:r>
      </w:hyperlink>
      <w:hyperlink r:id="rId18" w:history="1">
        <w:r w:rsidR="00A01B3A" w:rsidRPr="00C15BE7">
          <w:rPr>
            <w:rFonts w:ascii="Times New Roman" w:hAnsi="Times New Roman"/>
            <w:color w:val="000080"/>
            <w:sz w:val="24"/>
            <w:szCs w:val="24"/>
            <w:u w:val="single"/>
          </w:rPr>
          <w:t>-</w:t>
        </w:r>
      </w:hyperlink>
      <w:hyperlink r:id="rId19" w:history="1">
        <w:r w:rsidR="00A01B3A" w:rsidRPr="00C15BE7">
          <w:rPr>
            <w:rFonts w:ascii="Times New Roman" w:hAnsi="Times New Roman"/>
            <w:color w:val="000080"/>
            <w:sz w:val="24"/>
            <w:szCs w:val="24"/>
            <w:u w:val="single"/>
          </w:rPr>
          <w:t>collection</w:t>
        </w:r>
      </w:hyperlink>
      <w:hyperlink r:id="rId20" w:history="1">
        <w:r w:rsidR="00A01B3A" w:rsidRPr="00C15BE7">
          <w:rPr>
            <w:rFonts w:ascii="Times New Roman" w:hAnsi="Times New Roman"/>
            <w:color w:val="000080"/>
            <w:sz w:val="24"/>
            <w:szCs w:val="24"/>
            <w:u w:val="single"/>
          </w:rPr>
          <w:t>.</w:t>
        </w:r>
      </w:hyperlink>
      <w:hyperlink r:id="rId21" w:history="1">
        <w:r w:rsidR="00A01B3A" w:rsidRPr="00C15BE7">
          <w:rPr>
            <w:rFonts w:ascii="Times New Roman" w:hAnsi="Times New Roman"/>
            <w:color w:val="000080"/>
            <w:sz w:val="24"/>
            <w:szCs w:val="24"/>
            <w:u w:val="single"/>
          </w:rPr>
          <w:t>edu</w:t>
        </w:r>
      </w:hyperlink>
      <w:hyperlink r:id="rId22" w:history="1">
        <w:r w:rsidR="00A01B3A" w:rsidRPr="00C15BE7">
          <w:rPr>
            <w:rFonts w:ascii="Times New Roman" w:hAnsi="Times New Roman"/>
            <w:color w:val="000080"/>
            <w:sz w:val="24"/>
            <w:szCs w:val="24"/>
            <w:u w:val="single"/>
          </w:rPr>
          <w:t>.</w:t>
        </w:r>
      </w:hyperlink>
      <w:hyperlink r:id="rId23" w:history="1">
        <w:r w:rsidR="00A01B3A" w:rsidRPr="00C15BE7">
          <w:rPr>
            <w:rFonts w:ascii="Times New Roman" w:hAnsi="Times New Roman"/>
            <w:color w:val="000080"/>
            <w:sz w:val="24"/>
            <w:szCs w:val="24"/>
            <w:u w:val="single"/>
          </w:rPr>
          <w:t>ru</w:t>
        </w:r>
      </w:hyperlink>
      <w:r w:rsidR="00A01B3A" w:rsidRPr="00C15BE7">
        <w:rPr>
          <w:rFonts w:ascii="Times New Roman" w:hAnsi="Times New Roman"/>
          <w:color w:val="231F20"/>
          <w:sz w:val="24"/>
          <w:szCs w:val="24"/>
        </w:rPr>
        <w:t xml:space="preserve"> (Единая коллекция цифровых образовательных ресурсов). </w:t>
      </w:r>
      <w:r w:rsidR="00A01B3A">
        <w:rPr>
          <w:rFonts w:ascii="Times New Roman" w:hAnsi="Times New Roman"/>
          <w:color w:val="231F20"/>
          <w:sz w:val="24"/>
          <w:szCs w:val="24"/>
        </w:rPr>
        <w:t>.</w:t>
      </w:r>
      <w:hyperlink r:id="rId24" w:history="1">
        <w:r w:rsidR="00A01B3A" w:rsidRPr="00C15BE7">
          <w:rPr>
            <w:rFonts w:ascii="Times New Roman" w:hAnsi="Times New Roman"/>
            <w:color w:val="000080"/>
            <w:sz w:val="24"/>
            <w:szCs w:val="24"/>
            <w:u w:val="single"/>
          </w:rPr>
          <w:t>www</w:t>
        </w:r>
      </w:hyperlink>
      <w:hyperlink r:id="rId25" w:history="1">
        <w:r w:rsidR="00A01B3A" w:rsidRPr="00C15BE7">
          <w:rPr>
            <w:rFonts w:ascii="Times New Roman" w:hAnsi="Times New Roman"/>
            <w:color w:val="000080"/>
            <w:sz w:val="24"/>
            <w:szCs w:val="24"/>
            <w:u w:val="single"/>
          </w:rPr>
          <w:t>.</w:t>
        </w:r>
      </w:hyperlink>
      <w:hyperlink r:id="rId26" w:history="1">
        <w:r w:rsidR="00A01B3A" w:rsidRPr="00C15BE7">
          <w:rPr>
            <w:rFonts w:ascii="Times New Roman" w:hAnsi="Times New Roman"/>
            <w:color w:val="000080"/>
            <w:sz w:val="24"/>
            <w:szCs w:val="24"/>
            <w:u w:val="single"/>
          </w:rPr>
          <w:t>festival</w:t>
        </w:r>
      </w:hyperlink>
      <w:hyperlink r:id="rId27" w:history="1">
        <w:r w:rsidR="00A01B3A" w:rsidRPr="00C15BE7">
          <w:rPr>
            <w:rFonts w:ascii="Times New Roman" w:hAnsi="Times New Roman"/>
            <w:color w:val="000080"/>
            <w:sz w:val="24"/>
            <w:szCs w:val="24"/>
            <w:u w:val="single"/>
          </w:rPr>
          <w:t>.1</w:t>
        </w:r>
      </w:hyperlink>
      <w:hyperlink r:id="rId28" w:history="1">
        <w:r w:rsidR="00A01B3A" w:rsidRPr="00C15BE7">
          <w:rPr>
            <w:rFonts w:ascii="Times New Roman" w:hAnsi="Times New Roman"/>
            <w:color w:val="000080"/>
            <w:sz w:val="24"/>
            <w:szCs w:val="24"/>
            <w:u w:val="single"/>
          </w:rPr>
          <w:t>september</w:t>
        </w:r>
      </w:hyperlink>
      <w:hyperlink r:id="rId29" w:history="1">
        <w:r w:rsidR="00A01B3A" w:rsidRPr="00C15BE7">
          <w:rPr>
            <w:rFonts w:ascii="Times New Roman" w:hAnsi="Times New Roman"/>
            <w:color w:val="000080"/>
            <w:sz w:val="24"/>
            <w:szCs w:val="24"/>
            <w:u w:val="single"/>
          </w:rPr>
          <w:t>.</w:t>
        </w:r>
      </w:hyperlink>
      <w:hyperlink r:id="rId30" w:history="1">
        <w:r w:rsidR="00A01B3A" w:rsidRPr="00C15BE7">
          <w:rPr>
            <w:rFonts w:ascii="Times New Roman" w:hAnsi="Times New Roman"/>
            <w:color w:val="000080"/>
            <w:sz w:val="24"/>
            <w:szCs w:val="24"/>
            <w:u w:val="single"/>
          </w:rPr>
          <w:t>ru</w:t>
        </w:r>
      </w:hyperlink>
      <w:r w:rsidR="00A01B3A" w:rsidRPr="00C15BE7">
        <w:rPr>
          <w:rFonts w:ascii="Times New Roman" w:hAnsi="Times New Roman"/>
          <w:color w:val="231F20"/>
          <w:sz w:val="24"/>
          <w:szCs w:val="24"/>
        </w:rPr>
        <w:t xml:space="preserve"> (Фестиваль педагогических идей «Открытый урок»). </w:t>
      </w:r>
      <w:hyperlink r:id="rId31" w:history="1">
        <w:r w:rsidR="00A01B3A" w:rsidRPr="00C15BE7">
          <w:rPr>
            <w:rFonts w:ascii="Times New Roman" w:hAnsi="Times New Roman"/>
            <w:color w:val="000080"/>
            <w:sz w:val="24"/>
            <w:szCs w:val="24"/>
            <w:u w:val="single"/>
          </w:rPr>
          <w:t>www</w:t>
        </w:r>
      </w:hyperlink>
      <w:hyperlink r:id="rId32" w:history="1">
        <w:r w:rsidR="00A01B3A" w:rsidRPr="00C15BE7">
          <w:rPr>
            <w:rFonts w:ascii="Times New Roman" w:hAnsi="Times New Roman"/>
            <w:color w:val="000080"/>
            <w:sz w:val="24"/>
            <w:szCs w:val="24"/>
            <w:u w:val="single"/>
          </w:rPr>
          <w:t>.</w:t>
        </w:r>
      </w:hyperlink>
      <w:hyperlink r:id="rId33" w:history="1">
        <w:r w:rsidR="00A01B3A" w:rsidRPr="00C15BE7">
          <w:rPr>
            <w:rFonts w:ascii="Times New Roman" w:hAnsi="Times New Roman"/>
            <w:color w:val="000080"/>
            <w:sz w:val="24"/>
            <w:szCs w:val="24"/>
            <w:u w:val="single"/>
          </w:rPr>
          <w:t>base</w:t>
        </w:r>
      </w:hyperlink>
      <w:hyperlink r:id="rId34" w:history="1">
        <w:r w:rsidR="00A01B3A" w:rsidRPr="00C15BE7">
          <w:rPr>
            <w:rFonts w:ascii="Times New Roman" w:hAnsi="Times New Roman"/>
            <w:color w:val="000080"/>
            <w:sz w:val="24"/>
            <w:szCs w:val="24"/>
            <w:u w:val="single"/>
          </w:rPr>
          <w:t>.</w:t>
        </w:r>
      </w:hyperlink>
      <w:hyperlink r:id="rId35" w:history="1">
        <w:r w:rsidR="00A01B3A" w:rsidRPr="00C15BE7">
          <w:rPr>
            <w:rFonts w:ascii="Times New Roman" w:hAnsi="Times New Roman"/>
            <w:color w:val="000080"/>
            <w:sz w:val="24"/>
            <w:szCs w:val="24"/>
            <w:u w:val="single"/>
          </w:rPr>
          <w:t>garant</w:t>
        </w:r>
      </w:hyperlink>
      <w:hyperlink r:id="rId36" w:history="1">
        <w:r w:rsidR="00A01B3A" w:rsidRPr="00C15BE7">
          <w:rPr>
            <w:rFonts w:ascii="Times New Roman" w:hAnsi="Times New Roman"/>
            <w:color w:val="000080"/>
            <w:sz w:val="24"/>
            <w:szCs w:val="24"/>
            <w:u w:val="single"/>
          </w:rPr>
          <w:t>.</w:t>
        </w:r>
      </w:hyperlink>
      <w:hyperlink r:id="rId37" w:history="1">
        <w:r w:rsidR="00A01B3A" w:rsidRPr="00C15BE7">
          <w:rPr>
            <w:rFonts w:ascii="Times New Roman" w:hAnsi="Times New Roman"/>
            <w:color w:val="000080"/>
            <w:sz w:val="24"/>
            <w:szCs w:val="24"/>
            <w:u w:val="single"/>
          </w:rPr>
          <w:t>ru</w:t>
        </w:r>
      </w:hyperlink>
      <w:r w:rsidR="00A01B3A" w:rsidRPr="00C15BE7">
        <w:rPr>
          <w:rFonts w:ascii="Times New Roman" w:hAnsi="Times New Roman"/>
          <w:color w:val="231F20"/>
          <w:sz w:val="24"/>
          <w:szCs w:val="24"/>
        </w:rPr>
        <w:t xml:space="preserve"> («ГАРАНТ» — информационно-правовой портал). </w:t>
      </w:r>
      <w:r w:rsidR="00A01B3A">
        <w:rPr>
          <w:rFonts w:ascii="Times New Roman" w:hAnsi="Times New Roman"/>
          <w:color w:val="231F20"/>
          <w:sz w:val="24"/>
          <w:szCs w:val="24"/>
        </w:rPr>
        <w:t xml:space="preserve">                            </w:t>
      </w:r>
      <w:hyperlink r:id="rId38" w:history="1">
        <w:r w:rsidR="00A01B3A" w:rsidRPr="00C15BE7">
          <w:rPr>
            <w:rFonts w:ascii="Times New Roman" w:hAnsi="Times New Roman"/>
            <w:color w:val="000080"/>
            <w:sz w:val="24"/>
            <w:szCs w:val="24"/>
            <w:u w:val="single"/>
          </w:rPr>
          <w:t>www</w:t>
        </w:r>
      </w:hyperlink>
      <w:hyperlink r:id="rId39" w:history="1">
        <w:r w:rsidR="00A01B3A" w:rsidRPr="00C15BE7">
          <w:rPr>
            <w:rFonts w:ascii="Times New Roman" w:hAnsi="Times New Roman"/>
            <w:color w:val="000080"/>
            <w:sz w:val="24"/>
            <w:szCs w:val="24"/>
            <w:u w:val="single"/>
          </w:rPr>
          <w:t>.</w:t>
        </w:r>
      </w:hyperlink>
      <w:hyperlink r:id="rId40" w:history="1">
        <w:r w:rsidR="00A01B3A" w:rsidRPr="00C15BE7">
          <w:rPr>
            <w:rFonts w:ascii="Times New Roman" w:hAnsi="Times New Roman"/>
            <w:color w:val="000080"/>
            <w:sz w:val="24"/>
            <w:szCs w:val="24"/>
            <w:u w:val="single"/>
          </w:rPr>
          <w:t>istrodina</w:t>
        </w:r>
      </w:hyperlink>
      <w:hyperlink r:id="rId41" w:history="1">
        <w:r w:rsidR="00A01B3A" w:rsidRPr="00C15BE7">
          <w:rPr>
            <w:rFonts w:ascii="Times New Roman" w:hAnsi="Times New Roman"/>
            <w:color w:val="000080"/>
            <w:sz w:val="24"/>
            <w:szCs w:val="24"/>
            <w:u w:val="single"/>
          </w:rPr>
          <w:t>.</w:t>
        </w:r>
      </w:hyperlink>
      <w:hyperlink r:id="rId42" w:history="1">
        <w:r w:rsidR="00A01B3A" w:rsidRPr="00C15BE7">
          <w:rPr>
            <w:rFonts w:ascii="Times New Roman" w:hAnsi="Times New Roman"/>
            <w:color w:val="000080"/>
            <w:sz w:val="24"/>
            <w:szCs w:val="24"/>
            <w:u w:val="single"/>
          </w:rPr>
          <w:t>com</w:t>
        </w:r>
      </w:hyperlink>
      <w:r w:rsidR="00A01B3A" w:rsidRPr="00C15BE7">
        <w:rPr>
          <w:rFonts w:ascii="Times New Roman" w:hAnsi="Times New Roman"/>
          <w:color w:val="231F20"/>
          <w:sz w:val="24"/>
          <w:szCs w:val="24"/>
        </w:rPr>
        <w:t xml:space="preserve"> (Российский исторический иллюстрированный журнал «Родина»).</w:t>
      </w:r>
    </w:p>
    <w:p w:rsidR="00A01B3A" w:rsidRPr="00C15BE7" w:rsidRDefault="00A01B3A" w:rsidP="001D5E1B">
      <w:pPr>
        <w:spacing w:before="100" w:beforeAutospacing="1" w:after="240"/>
        <w:ind w:left="-284"/>
        <w:jc w:val="both"/>
        <w:rPr>
          <w:rFonts w:ascii="Times New Roman" w:hAnsi="Times New Roman"/>
          <w:sz w:val="24"/>
          <w:szCs w:val="24"/>
        </w:rPr>
      </w:pPr>
    </w:p>
    <w:p w:rsidR="00A01B3A" w:rsidRDefault="00A01B3A" w:rsidP="001D5E1B">
      <w:pPr>
        <w:jc w:val="both"/>
      </w:pPr>
      <w:bookmarkStart w:id="24" w:name="_GoBack"/>
      <w:bookmarkEnd w:id="24"/>
    </w:p>
    <w:sectPr w:rsidR="00A01B3A" w:rsidSect="00FC7675">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4C" w:rsidRDefault="00A94F4C" w:rsidP="00C15BE7">
      <w:pPr>
        <w:spacing w:after="0" w:line="240" w:lineRule="auto"/>
      </w:pPr>
      <w:r>
        <w:separator/>
      </w:r>
    </w:p>
  </w:endnote>
  <w:endnote w:type="continuationSeparator" w:id="0">
    <w:p w:rsidR="00A94F4C" w:rsidRDefault="00A94F4C" w:rsidP="00C1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4C" w:rsidRDefault="00A94F4C">
    <w:pPr>
      <w:pStyle w:val="a8"/>
      <w:jc w:val="right"/>
    </w:pPr>
    <w:r>
      <w:fldChar w:fldCharType="begin"/>
    </w:r>
    <w:r>
      <w:instrText xml:space="preserve"> PAGE   \* MERGEFORMAT </w:instrText>
    </w:r>
    <w:r>
      <w:fldChar w:fldCharType="separate"/>
    </w:r>
    <w:r>
      <w:rPr>
        <w:noProof/>
      </w:rPr>
      <w:t>22</w:t>
    </w:r>
    <w:r>
      <w:rPr>
        <w:noProof/>
      </w:rPr>
      <w:fldChar w:fldCharType="end"/>
    </w:r>
  </w:p>
  <w:p w:rsidR="00A94F4C" w:rsidRDefault="00A94F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4C" w:rsidRDefault="00A94F4C">
    <w:pPr>
      <w:spacing w:line="14" w:lineRule="auto"/>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4C" w:rsidRDefault="00A94F4C">
    <w:pPr>
      <w:pStyle w:val="a8"/>
      <w:jc w:val="right"/>
    </w:pPr>
    <w:r>
      <w:fldChar w:fldCharType="begin"/>
    </w:r>
    <w:r>
      <w:instrText xml:space="preserve"> PAGE   \* MERGEFORMAT </w:instrText>
    </w:r>
    <w:r>
      <w:fldChar w:fldCharType="separate"/>
    </w:r>
    <w:r w:rsidR="00650237">
      <w:rPr>
        <w:noProof/>
      </w:rPr>
      <w:t>27</w:t>
    </w:r>
    <w:r>
      <w:rPr>
        <w:noProof/>
      </w:rPr>
      <w:fldChar w:fldCharType="end"/>
    </w:r>
  </w:p>
  <w:p w:rsidR="00A94F4C" w:rsidRDefault="00A94F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4C" w:rsidRDefault="00A94F4C" w:rsidP="00C15BE7">
      <w:pPr>
        <w:spacing w:after="0" w:line="240" w:lineRule="auto"/>
      </w:pPr>
      <w:r>
        <w:separator/>
      </w:r>
    </w:p>
  </w:footnote>
  <w:footnote w:type="continuationSeparator" w:id="0">
    <w:p w:rsidR="00A94F4C" w:rsidRDefault="00A94F4C" w:rsidP="00C15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31D"/>
    <w:multiLevelType w:val="hybridMultilevel"/>
    <w:tmpl w:val="DE84EA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74F60B4"/>
    <w:multiLevelType w:val="multilevel"/>
    <w:tmpl w:val="4172475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70207DE"/>
    <w:multiLevelType w:val="hybridMultilevel"/>
    <w:tmpl w:val="0360E8FC"/>
    <w:lvl w:ilvl="0" w:tplc="D17E4874">
      <w:start w:val="2"/>
      <w:numFmt w:val="decimal"/>
      <w:lvlText w:val="%1."/>
      <w:lvlJc w:val="left"/>
      <w:pPr>
        <w:tabs>
          <w:tab w:val="num" w:pos="720"/>
        </w:tabs>
        <w:ind w:left="720" w:hanging="360"/>
      </w:pPr>
      <w:rPr>
        <w:rFonts w:cs="Times New Roman" w:hint="default"/>
        <w:color w:val="231F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A772694"/>
    <w:multiLevelType w:val="multilevel"/>
    <w:tmpl w:val="762008A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764B07"/>
    <w:multiLevelType w:val="multilevel"/>
    <w:tmpl w:val="00F41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F903297"/>
    <w:multiLevelType w:val="multilevel"/>
    <w:tmpl w:val="30C07F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EB134C5"/>
    <w:multiLevelType w:val="multilevel"/>
    <w:tmpl w:val="3536B6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6584210"/>
    <w:multiLevelType w:val="hybridMultilevel"/>
    <w:tmpl w:val="D19A8E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5C7B1F18"/>
    <w:multiLevelType w:val="hybridMultilevel"/>
    <w:tmpl w:val="C28C23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171389"/>
    <w:multiLevelType w:val="multilevel"/>
    <w:tmpl w:val="5D6EC79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A422BE7"/>
    <w:multiLevelType w:val="multilevel"/>
    <w:tmpl w:val="D55266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C2A647E"/>
    <w:multiLevelType w:val="multilevel"/>
    <w:tmpl w:val="02889AF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FD931A9"/>
    <w:multiLevelType w:val="multilevel"/>
    <w:tmpl w:val="CD8E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950D6"/>
    <w:multiLevelType w:val="multilevel"/>
    <w:tmpl w:val="E97603A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2"/>
  </w:num>
  <w:num w:numId="3">
    <w:abstractNumId w:val="13"/>
  </w:num>
  <w:num w:numId="4">
    <w:abstractNumId w:val="6"/>
  </w:num>
  <w:num w:numId="5">
    <w:abstractNumId w:val="4"/>
  </w:num>
  <w:num w:numId="6">
    <w:abstractNumId w:val="11"/>
  </w:num>
  <w:num w:numId="7">
    <w:abstractNumId w:val="9"/>
  </w:num>
  <w:num w:numId="8">
    <w:abstractNumId w:val="10"/>
  </w:num>
  <w:num w:numId="9">
    <w:abstractNumId w:val="1"/>
  </w:num>
  <w:num w:numId="10">
    <w:abstractNumId w:val="3"/>
  </w:num>
  <w:num w:numId="11">
    <w:abstractNumId w:val="7"/>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BE7"/>
    <w:rsid w:val="00000D90"/>
    <w:rsid w:val="00014CFD"/>
    <w:rsid w:val="00075F2D"/>
    <w:rsid w:val="000873FC"/>
    <w:rsid w:val="000906AF"/>
    <w:rsid w:val="000C6219"/>
    <w:rsid w:val="000D408F"/>
    <w:rsid w:val="001B35DF"/>
    <w:rsid w:val="001D5E1B"/>
    <w:rsid w:val="001F2E16"/>
    <w:rsid w:val="002311CB"/>
    <w:rsid w:val="0023309B"/>
    <w:rsid w:val="002820A2"/>
    <w:rsid w:val="002862BD"/>
    <w:rsid w:val="002918C7"/>
    <w:rsid w:val="002A5DD1"/>
    <w:rsid w:val="00331CE6"/>
    <w:rsid w:val="003C1E50"/>
    <w:rsid w:val="003E051D"/>
    <w:rsid w:val="003F5AF6"/>
    <w:rsid w:val="0044227F"/>
    <w:rsid w:val="00443A5E"/>
    <w:rsid w:val="00451A85"/>
    <w:rsid w:val="004632F3"/>
    <w:rsid w:val="00505B24"/>
    <w:rsid w:val="00517490"/>
    <w:rsid w:val="00530904"/>
    <w:rsid w:val="005529D6"/>
    <w:rsid w:val="00553E69"/>
    <w:rsid w:val="005A380A"/>
    <w:rsid w:val="005D5FF6"/>
    <w:rsid w:val="005E5768"/>
    <w:rsid w:val="005F0AA8"/>
    <w:rsid w:val="00650237"/>
    <w:rsid w:val="00666F01"/>
    <w:rsid w:val="006954DE"/>
    <w:rsid w:val="006955AB"/>
    <w:rsid w:val="006C75AD"/>
    <w:rsid w:val="00741E27"/>
    <w:rsid w:val="007567C8"/>
    <w:rsid w:val="007813AB"/>
    <w:rsid w:val="00786920"/>
    <w:rsid w:val="007A601C"/>
    <w:rsid w:val="007B25AC"/>
    <w:rsid w:val="007C1AAF"/>
    <w:rsid w:val="00816148"/>
    <w:rsid w:val="00822213"/>
    <w:rsid w:val="0082699C"/>
    <w:rsid w:val="0084294F"/>
    <w:rsid w:val="00892D09"/>
    <w:rsid w:val="008B0297"/>
    <w:rsid w:val="008B4B3C"/>
    <w:rsid w:val="008D25E5"/>
    <w:rsid w:val="008F385F"/>
    <w:rsid w:val="00946D5B"/>
    <w:rsid w:val="0099256D"/>
    <w:rsid w:val="00997BE7"/>
    <w:rsid w:val="00A01B3A"/>
    <w:rsid w:val="00A45880"/>
    <w:rsid w:val="00A54C10"/>
    <w:rsid w:val="00A621FC"/>
    <w:rsid w:val="00A80895"/>
    <w:rsid w:val="00A94F4C"/>
    <w:rsid w:val="00A9547B"/>
    <w:rsid w:val="00AC1701"/>
    <w:rsid w:val="00AC22D4"/>
    <w:rsid w:val="00AF602C"/>
    <w:rsid w:val="00B0435F"/>
    <w:rsid w:val="00B27C94"/>
    <w:rsid w:val="00B47186"/>
    <w:rsid w:val="00B56C42"/>
    <w:rsid w:val="00BB287E"/>
    <w:rsid w:val="00BB430C"/>
    <w:rsid w:val="00BE681E"/>
    <w:rsid w:val="00BF00DC"/>
    <w:rsid w:val="00BF10A6"/>
    <w:rsid w:val="00BF79F5"/>
    <w:rsid w:val="00C02551"/>
    <w:rsid w:val="00C05394"/>
    <w:rsid w:val="00C15BE7"/>
    <w:rsid w:val="00C20F4B"/>
    <w:rsid w:val="00C22828"/>
    <w:rsid w:val="00C639C9"/>
    <w:rsid w:val="00C92871"/>
    <w:rsid w:val="00CE7521"/>
    <w:rsid w:val="00CF6753"/>
    <w:rsid w:val="00D009F1"/>
    <w:rsid w:val="00D074E9"/>
    <w:rsid w:val="00D61603"/>
    <w:rsid w:val="00D61FE3"/>
    <w:rsid w:val="00D6315F"/>
    <w:rsid w:val="00DB1C65"/>
    <w:rsid w:val="00DD30B7"/>
    <w:rsid w:val="00E4342C"/>
    <w:rsid w:val="00E44654"/>
    <w:rsid w:val="00E815B4"/>
    <w:rsid w:val="00EB28B3"/>
    <w:rsid w:val="00EC2074"/>
    <w:rsid w:val="00ED6253"/>
    <w:rsid w:val="00F07A62"/>
    <w:rsid w:val="00F20530"/>
    <w:rsid w:val="00F57F18"/>
    <w:rsid w:val="00F66903"/>
    <w:rsid w:val="00F66CEB"/>
    <w:rsid w:val="00F818C3"/>
    <w:rsid w:val="00F92DFC"/>
    <w:rsid w:val="00FC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75"/>
    <w:pPr>
      <w:spacing w:after="200" w:line="276" w:lineRule="auto"/>
    </w:pPr>
  </w:style>
  <w:style w:type="paragraph" w:styleId="1">
    <w:name w:val="heading 1"/>
    <w:basedOn w:val="a"/>
    <w:next w:val="a"/>
    <w:link w:val="10"/>
    <w:uiPriority w:val="99"/>
    <w:qFormat/>
    <w:locked/>
    <w:rsid w:val="008B4B3C"/>
    <w:pPr>
      <w:keepNext/>
      <w:spacing w:before="240" w:after="60"/>
      <w:jc w:val="center"/>
      <w:outlineLvl w:val="0"/>
    </w:pPr>
    <w:rPr>
      <w:rFonts w:ascii="Times New Roman" w:hAnsi="Times New Roman" w:cs="Arial"/>
      <w:bCs/>
      <w:kern w:val="32"/>
      <w:sz w:val="24"/>
      <w:szCs w:val="32"/>
    </w:rPr>
  </w:style>
  <w:style w:type="paragraph" w:styleId="2">
    <w:name w:val="heading 2"/>
    <w:basedOn w:val="a"/>
    <w:link w:val="20"/>
    <w:uiPriority w:val="99"/>
    <w:qFormat/>
    <w:rsid w:val="008B4B3C"/>
    <w:pPr>
      <w:keepNext/>
      <w:spacing w:before="100" w:beforeAutospacing="1" w:after="119" w:line="240" w:lineRule="auto"/>
      <w:jc w:val="center"/>
      <w:outlineLvl w:val="1"/>
    </w:pPr>
    <w:rPr>
      <w:rFonts w:ascii="Times New Roman" w:hAnsi="Times New Roman"/>
      <w:bCs/>
      <w:sz w:val="24"/>
      <w:szCs w:val="36"/>
    </w:rPr>
  </w:style>
  <w:style w:type="paragraph" w:styleId="3">
    <w:name w:val="heading 3"/>
    <w:basedOn w:val="a"/>
    <w:link w:val="30"/>
    <w:uiPriority w:val="99"/>
    <w:qFormat/>
    <w:rsid w:val="00C15BE7"/>
    <w:pPr>
      <w:keepNext/>
      <w:spacing w:before="100" w:beforeAutospacing="1" w:after="119" w:line="240" w:lineRule="auto"/>
      <w:outlineLvl w:val="2"/>
    </w:pPr>
    <w:rPr>
      <w:rFonts w:ascii="Times New Roman" w:hAnsi="Times New Roman"/>
      <w:b/>
      <w:bCs/>
      <w:sz w:val="27"/>
      <w:szCs w:val="27"/>
    </w:rPr>
  </w:style>
  <w:style w:type="paragraph" w:styleId="5">
    <w:name w:val="heading 5"/>
    <w:basedOn w:val="a"/>
    <w:link w:val="50"/>
    <w:uiPriority w:val="99"/>
    <w:qFormat/>
    <w:rsid w:val="00C15BE7"/>
    <w:pPr>
      <w:keepNext/>
      <w:spacing w:before="100" w:beforeAutospacing="1" w:after="119"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locked/>
    <w:rsid w:val="008B4B3C"/>
    <w:rPr>
      <w:rFonts w:cs="Times New Roman"/>
      <w:sz w:val="36"/>
      <w:lang w:val="ru-RU" w:eastAsia="ru-RU"/>
    </w:rPr>
  </w:style>
  <w:style w:type="character" w:customStyle="1" w:styleId="30">
    <w:name w:val="Заголовок 3 Знак"/>
    <w:basedOn w:val="a0"/>
    <w:link w:val="3"/>
    <w:uiPriority w:val="99"/>
    <w:locked/>
    <w:rsid w:val="00C15BE7"/>
    <w:rPr>
      <w:rFonts w:ascii="Times New Roman" w:hAnsi="Times New Roman" w:cs="Times New Roman"/>
      <w:b/>
      <w:sz w:val="27"/>
    </w:rPr>
  </w:style>
  <w:style w:type="character" w:customStyle="1" w:styleId="50">
    <w:name w:val="Заголовок 5 Знак"/>
    <w:basedOn w:val="a0"/>
    <w:link w:val="5"/>
    <w:uiPriority w:val="99"/>
    <w:locked/>
    <w:rsid w:val="00C15BE7"/>
    <w:rPr>
      <w:rFonts w:ascii="Times New Roman" w:hAnsi="Times New Roman" w:cs="Times New Roman"/>
      <w:b/>
      <w:sz w:val="20"/>
    </w:rPr>
  </w:style>
  <w:style w:type="character" w:styleId="a3">
    <w:name w:val="Hyperlink"/>
    <w:basedOn w:val="a0"/>
    <w:uiPriority w:val="99"/>
    <w:semiHidden/>
    <w:rsid w:val="00C15BE7"/>
    <w:rPr>
      <w:rFonts w:cs="Times New Roman"/>
      <w:color w:val="000080"/>
      <w:u w:val="single"/>
    </w:rPr>
  </w:style>
  <w:style w:type="character" w:styleId="a4">
    <w:name w:val="FollowedHyperlink"/>
    <w:basedOn w:val="a0"/>
    <w:uiPriority w:val="99"/>
    <w:semiHidden/>
    <w:rsid w:val="00C15BE7"/>
    <w:rPr>
      <w:rFonts w:cs="Times New Roman"/>
      <w:color w:val="800000"/>
      <w:u w:val="single"/>
    </w:rPr>
  </w:style>
  <w:style w:type="paragraph" w:styleId="a5">
    <w:name w:val="Normal (Web)"/>
    <w:basedOn w:val="a"/>
    <w:uiPriority w:val="99"/>
    <w:rsid w:val="00C15BE7"/>
    <w:pPr>
      <w:spacing w:before="100" w:beforeAutospacing="1" w:after="119" w:line="240" w:lineRule="auto"/>
    </w:pPr>
    <w:rPr>
      <w:rFonts w:ascii="Times New Roman" w:hAnsi="Times New Roman"/>
      <w:sz w:val="24"/>
      <w:szCs w:val="24"/>
    </w:rPr>
  </w:style>
  <w:style w:type="paragraph" w:styleId="a6">
    <w:name w:val="header"/>
    <w:basedOn w:val="a"/>
    <w:link w:val="a7"/>
    <w:uiPriority w:val="99"/>
    <w:semiHidden/>
    <w:rsid w:val="00C15BE7"/>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semiHidden/>
    <w:locked/>
    <w:rsid w:val="00C15BE7"/>
    <w:rPr>
      <w:rFonts w:cs="Times New Roman"/>
    </w:rPr>
  </w:style>
  <w:style w:type="paragraph" w:styleId="a8">
    <w:name w:val="footer"/>
    <w:basedOn w:val="a"/>
    <w:link w:val="a9"/>
    <w:uiPriority w:val="99"/>
    <w:rsid w:val="00C15BE7"/>
    <w:pPr>
      <w:tabs>
        <w:tab w:val="center" w:pos="4677"/>
        <w:tab w:val="right" w:pos="9355"/>
      </w:tabs>
      <w:spacing w:after="0" w:line="240" w:lineRule="auto"/>
    </w:pPr>
    <w:rPr>
      <w:sz w:val="20"/>
      <w:szCs w:val="20"/>
    </w:rPr>
  </w:style>
  <w:style w:type="character" w:customStyle="1" w:styleId="a9">
    <w:name w:val="Нижний колонтитул Знак"/>
    <w:basedOn w:val="a0"/>
    <w:link w:val="a8"/>
    <w:uiPriority w:val="99"/>
    <w:locked/>
    <w:rsid w:val="00C15BE7"/>
    <w:rPr>
      <w:rFonts w:cs="Times New Roman"/>
    </w:rPr>
  </w:style>
  <w:style w:type="table" w:customStyle="1" w:styleId="TableNormal1">
    <w:name w:val="Table Normal1"/>
    <w:uiPriority w:val="99"/>
    <w:semiHidden/>
    <w:rsid w:val="00C15BE7"/>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C15BE7"/>
    <w:pPr>
      <w:widowControl w:val="0"/>
      <w:spacing w:after="0" w:line="240" w:lineRule="auto"/>
    </w:pPr>
    <w:rPr>
      <w:lang w:val="en-US" w:eastAsia="en-US"/>
    </w:rPr>
  </w:style>
  <w:style w:type="paragraph" w:styleId="aa">
    <w:name w:val="Subtitle"/>
    <w:basedOn w:val="a"/>
    <w:next w:val="ab"/>
    <w:link w:val="ac"/>
    <w:uiPriority w:val="99"/>
    <w:qFormat/>
    <w:rsid w:val="006C75AD"/>
    <w:pPr>
      <w:keepNext/>
      <w:widowControl w:val="0"/>
      <w:suppressAutoHyphens/>
      <w:spacing w:before="240" w:after="120" w:line="100" w:lineRule="atLeast"/>
      <w:jc w:val="center"/>
      <w:textAlignment w:val="baseline"/>
    </w:pPr>
    <w:rPr>
      <w:rFonts w:ascii="Arial" w:hAnsi="Arial" w:cs="Tahoma"/>
      <w:i/>
      <w:iCs/>
      <w:kern w:val="1"/>
      <w:sz w:val="28"/>
      <w:szCs w:val="28"/>
      <w:lang w:eastAsia="ar-SA"/>
    </w:rPr>
  </w:style>
  <w:style w:type="character" w:customStyle="1" w:styleId="ac">
    <w:name w:val="Подзаголовок Знак"/>
    <w:basedOn w:val="a0"/>
    <w:link w:val="aa"/>
    <w:uiPriority w:val="99"/>
    <w:locked/>
    <w:rsid w:val="006C75AD"/>
    <w:rPr>
      <w:rFonts w:ascii="Arial" w:hAnsi="Arial" w:cs="Times New Roman"/>
      <w:i/>
      <w:kern w:val="1"/>
      <w:sz w:val="28"/>
      <w:lang w:eastAsia="ar-SA" w:bidi="ar-SA"/>
    </w:rPr>
  </w:style>
  <w:style w:type="paragraph" w:customStyle="1" w:styleId="21">
    <w:name w:val="Название объекта2"/>
    <w:basedOn w:val="a"/>
    <w:uiPriority w:val="99"/>
    <w:rsid w:val="006C75AD"/>
    <w:pPr>
      <w:widowControl w:val="0"/>
      <w:spacing w:before="240" w:after="60" w:line="240" w:lineRule="auto"/>
      <w:jc w:val="center"/>
    </w:pPr>
    <w:rPr>
      <w:rFonts w:ascii="Arial" w:hAnsi="Arial"/>
      <w:b/>
      <w:kern w:val="1"/>
      <w:sz w:val="32"/>
      <w:szCs w:val="20"/>
      <w:lang w:eastAsia="ar-SA"/>
    </w:rPr>
  </w:style>
  <w:style w:type="paragraph" w:styleId="ab">
    <w:name w:val="Body Text"/>
    <w:basedOn w:val="a"/>
    <w:link w:val="ad"/>
    <w:uiPriority w:val="99"/>
    <w:semiHidden/>
    <w:rsid w:val="006C75AD"/>
    <w:pPr>
      <w:spacing w:after="120"/>
    </w:pPr>
    <w:rPr>
      <w:sz w:val="20"/>
      <w:szCs w:val="20"/>
    </w:rPr>
  </w:style>
  <w:style w:type="character" w:customStyle="1" w:styleId="ad">
    <w:name w:val="Основной текст Знак"/>
    <w:basedOn w:val="a0"/>
    <w:link w:val="ab"/>
    <w:uiPriority w:val="99"/>
    <w:semiHidden/>
    <w:locked/>
    <w:rsid w:val="006C75AD"/>
    <w:rPr>
      <w:rFonts w:cs="Times New Roman"/>
    </w:rPr>
  </w:style>
  <w:style w:type="paragraph" w:styleId="ae">
    <w:name w:val="List Paragraph"/>
    <w:basedOn w:val="a"/>
    <w:uiPriority w:val="99"/>
    <w:qFormat/>
    <w:rsid w:val="002918C7"/>
    <w:pPr>
      <w:ind w:left="720"/>
      <w:contextualSpacing/>
    </w:pPr>
  </w:style>
  <w:style w:type="character" w:styleId="af">
    <w:name w:val="Emphasis"/>
    <w:basedOn w:val="a0"/>
    <w:uiPriority w:val="99"/>
    <w:qFormat/>
    <w:locked/>
    <w:rsid w:val="001F2E16"/>
    <w:rPr>
      <w:rFonts w:cs="Times New Roman"/>
      <w:i/>
    </w:rPr>
  </w:style>
  <w:style w:type="paragraph" w:styleId="31">
    <w:name w:val="toc 3"/>
    <w:basedOn w:val="TableParagraph"/>
    <w:next w:val="a"/>
    <w:autoRedefine/>
    <w:uiPriority w:val="99"/>
    <w:locked/>
    <w:rsid w:val="00EC2074"/>
    <w:pPr>
      <w:spacing w:before="80" w:line="276" w:lineRule="auto"/>
      <w:ind w:left="108" w:right="145"/>
      <w:jc w:val="both"/>
    </w:pPr>
  </w:style>
  <w:style w:type="paragraph" w:styleId="11">
    <w:name w:val="toc 1"/>
    <w:basedOn w:val="a"/>
    <w:next w:val="a"/>
    <w:autoRedefine/>
    <w:uiPriority w:val="99"/>
    <w:semiHidden/>
    <w:locked/>
    <w:rsid w:val="008B4B3C"/>
  </w:style>
  <w:style w:type="paragraph" w:styleId="22">
    <w:name w:val="toc 2"/>
    <w:basedOn w:val="a"/>
    <w:next w:val="a"/>
    <w:autoRedefine/>
    <w:uiPriority w:val="99"/>
    <w:semiHidden/>
    <w:locked/>
    <w:rsid w:val="008B4B3C"/>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03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enclass.ru/" TargetMode="External"/><Relationship Id="rId18" Type="http://schemas.openxmlformats.org/officeDocument/2006/relationships/hyperlink" Target="http://www.school-collection.edu.ru/" TargetMode="External"/><Relationship Id="rId26" Type="http://schemas.openxmlformats.org/officeDocument/2006/relationships/hyperlink" Target="http://www.festival.1september.ru/" TargetMode="External"/><Relationship Id="rId39" Type="http://schemas.openxmlformats.org/officeDocument/2006/relationships/hyperlink" Target="http://www.istrodina.com/" TargetMode="External"/><Relationship Id="rId3" Type="http://schemas.microsoft.com/office/2007/relationships/stylesWithEffects" Target="stylesWithEffects.xml"/><Relationship Id="rId21" Type="http://schemas.openxmlformats.org/officeDocument/2006/relationships/hyperlink" Target="http://www.school-collection.edu.ru/" TargetMode="External"/><Relationship Id="rId34" Type="http://schemas.openxmlformats.org/officeDocument/2006/relationships/hyperlink" Target="http://www.base.garant.ru/" TargetMode="External"/><Relationship Id="rId42" Type="http://schemas.openxmlformats.org/officeDocument/2006/relationships/hyperlink" Target="http://www.istrodina.com/" TargetMode="External"/><Relationship Id="rId7" Type="http://schemas.openxmlformats.org/officeDocument/2006/relationships/endnotes" Target="endnotes.xml"/><Relationship Id="rId12" Type="http://schemas.openxmlformats.org/officeDocument/2006/relationships/hyperlink" Target="http://www.openclass.ru/" TargetMode="External"/><Relationship Id="rId17" Type="http://schemas.openxmlformats.org/officeDocument/2006/relationships/hyperlink" Target="http://www.school-collection.edu.ru/" TargetMode="External"/><Relationship Id="rId25" Type="http://schemas.openxmlformats.org/officeDocument/2006/relationships/hyperlink" Target="http://www.festival.1september.ru/" TargetMode="External"/><Relationship Id="rId33" Type="http://schemas.openxmlformats.org/officeDocument/2006/relationships/hyperlink" Target="http://www.base.garant.ru/" TargetMode="External"/><Relationship Id="rId38" Type="http://schemas.openxmlformats.org/officeDocument/2006/relationships/hyperlink" Target="http://www.istrodina.com/" TargetMode="External"/><Relationship Id="rId2" Type="http://schemas.openxmlformats.org/officeDocument/2006/relationships/styles" Target="styles.xml"/><Relationship Id="rId16" Type="http://schemas.openxmlformats.org/officeDocument/2006/relationships/hyperlink" Target="http://www.school-collection.edu.ru/" TargetMode="External"/><Relationship Id="rId20" Type="http://schemas.openxmlformats.org/officeDocument/2006/relationships/hyperlink" Target="http://www.school-collection.edu.ru/" TargetMode="External"/><Relationship Id="rId29" Type="http://schemas.openxmlformats.org/officeDocument/2006/relationships/hyperlink" Target="http://www.festival.1september.ru/" TargetMode="External"/><Relationship Id="rId41" Type="http://schemas.openxmlformats.org/officeDocument/2006/relationships/hyperlink" Target="http://www.istrodin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nclass.ru/" TargetMode="External"/><Relationship Id="rId24" Type="http://schemas.openxmlformats.org/officeDocument/2006/relationships/hyperlink" Target="http://www.festival.1september.ru/" TargetMode="External"/><Relationship Id="rId32" Type="http://schemas.openxmlformats.org/officeDocument/2006/relationships/hyperlink" Target="http://www.base.garant.ru/" TargetMode="External"/><Relationship Id="rId37" Type="http://schemas.openxmlformats.org/officeDocument/2006/relationships/hyperlink" Target="http://www.base.garant.ru/" TargetMode="External"/><Relationship Id="rId40" Type="http://schemas.openxmlformats.org/officeDocument/2006/relationships/hyperlink" Target="http://www.istrodina.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collection.edu.ru/" TargetMode="External"/><Relationship Id="rId23" Type="http://schemas.openxmlformats.org/officeDocument/2006/relationships/hyperlink" Target="http://www.school-collection.edu.ru/" TargetMode="External"/><Relationship Id="rId28" Type="http://schemas.openxmlformats.org/officeDocument/2006/relationships/hyperlink" Target="http://www.festival.1september.ru/" TargetMode="External"/><Relationship Id="rId36" Type="http://schemas.openxmlformats.org/officeDocument/2006/relationships/hyperlink" Target="http://www.base.garant.ru/" TargetMode="External"/><Relationship Id="rId10" Type="http://schemas.openxmlformats.org/officeDocument/2006/relationships/hyperlink" Target="http://www.openclass.ru/" TargetMode="External"/><Relationship Id="rId19" Type="http://schemas.openxmlformats.org/officeDocument/2006/relationships/hyperlink" Target="http://www.school-collection.edu.ru/" TargetMode="External"/><Relationship Id="rId31" Type="http://schemas.openxmlformats.org/officeDocument/2006/relationships/hyperlink" Target="http://www.base.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penclass.ru/" TargetMode="External"/><Relationship Id="rId22" Type="http://schemas.openxmlformats.org/officeDocument/2006/relationships/hyperlink" Target="http://www.school-collection.edu.ru/" TargetMode="External"/><Relationship Id="rId27" Type="http://schemas.openxmlformats.org/officeDocument/2006/relationships/hyperlink" Target="http://www.festival.1september.ru/" TargetMode="External"/><Relationship Id="rId30" Type="http://schemas.openxmlformats.org/officeDocument/2006/relationships/hyperlink" Target="http://www.festival.1september.ru/" TargetMode="External"/><Relationship Id="rId35" Type="http://schemas.openxmlformats.org/officeDocument/2006/relationships/hyperlink" Target="http://www.base.garant.ru/"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27</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sovsat</Company>
  <LinksUpToDate>false</LinksUpToDate>
  <CharactersWithSpaces>45250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Студент</cp:lastModifiedBy>
  <cp:revision>36</cp:revision>
  <cp:lastPrinted>2018-03-14T12:01:00Z</cp:lastPrinted>
  <dcterms:created xsi:type="dcterms:W3CDTF">2017-06-16T04:33:00Z</dcterms:created>
  <dcterms:modified xsi:type="dcterms:W3CDTF">2018-06-04T09:30:00Z</dcterms:modified>
</cp:coreProperties>
</file>